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B8E09B" w14:textId="77777777" w:rsidR="00B36E1A" w:rsidRPr="00D56FFF" w:rsidRDefault="00B36E1A" w:rsidP="001353A4">
      <w:pPr>
        <w:jc w:val="center"/>
        <w:rPr>
          <w:rFonts w:cs="B Yagut"/>
          <w:sz w:val="21"/>
          <w:szCs w:val="21"/>
          <w:rtl/>
        </w:rPr>
      </w:pPr>
      <w:r w:rsidRPr="00D56FFF">
        <w:rPr>
          <w:rFonts w:cs="B Yagut"/>
          <w:sz w:val="21"/>
          <w:szCs w:val="21"/>
          <w:rtl/>
        </w:rPr>
        <w:t>فرم طرح درس روزانه</w:t>
      </w:r>
    </w:p>
    <w:p w14:paraId="118D6863" w14:textId="77777777" w:rsidR="00B36E1A" w:rsidRPr="00D56FFF" w:rsidRDefault="00B36E1A" w:rsidP="00B36E1A">
      <w:pPr>
        <w:jc w:val="center"/>
        <w:rPr>
          <w:rFonts w:cs="B Yagut"/>
          <w:sz w:val="21"/>
          <w:szCs w:val="21"/>
          <w:rtl/>
        </w:rPr>
      </w:pPr>
      <w:r w:rsidRPr="00D56FFF">
        <w:rPr>
          <w:rFonts w:cs="B Yagut"/>
          <w:sz w:val="21"/>
          <w:szCs w:val="21"/>
          <w:rtl/>
        </w:rPr>
        <w:t>معاونت توسعه آموزش دانشگاه علوم پزشک</w:t>
      </w:r>
      <w:r w:rsidRPr="00D56FFF">
        <w:rPr>
          <w:rFonts w:cs="B Yagut" w:hint="cs"/>
          <w:sz w:val="21"/>
          <w:szCs w:val="21"/>
          <w:rtl/>
        </w:rPr>
        <w:t>ی</w:t>
      </w:r>
      <w:r w:rsidRPr="00D56FFF">
        <w:rPr>
          <w:rFonts w:cs="B Yagut"/>
          <w:sz w:val="21"/>
          <w:szCs w:val="21"/>
          <w:rtl/>
        </w:rPr>
        <w:t xml:space="preserve"> اهواز</w:t>
      </w:r>
    </w:p>
    <w:p w14:paraId="78EA5BC7" w14:textId="77777777" w:rsidR="00B36E1A" w:rsidRPr="00D56FFF" w:rsidRDefault="00B36E1A" w:rsidP="00B36E1A">
      <w:pPr>
        <w:jc w:val="center"/>
        <w:rPr>
          <w:rFonts w:cs="B Yagut"/>
          <w:sz w:val="21"/>
          <w:szCs w:val="21"/>
          <w:rtl/>
        </w:rPr>
      </w:pPr>
      <w:r w:rsidRPr="00D56FFF">
        <w:rPr>
          <w:rFonts w:cs="B Yagut" w:hint="eastAsia"/>
          <w:sz w:val="21"/>
          <w:szCs w:val="21"/>
          <w:rtl/>
        </w:rPr>
        <w:t>مرکز</w:t>
      </w:r>
      <w:r w:rsidRPr="00D56FFF">
        <w:rPr>
          <w:rFonts w:cs="B Yagut"/>
          <w:sz w:val="21"/>
          <w:szCs w:val="21"/>
          <w:rtl/>
        </w:rPr>
        <w:t xml:space="preserve"> مطالعات و </w:t>
      </w:r>
      <w:r w:rsidRPr="00D56FFF">
        <w:rPr>
          <w:rFonts w:cs="B Yagut" w:hint="cs"/>
          <w:sz w:val="21"/>
          <w:szCs w:val="21"/>
          <w:rtl/>
        </w:rPr>
        <w:t>ت</w:t>
      </w:r>
      <w:r w:rsidRPr="00D56FFF">
        <w:rPr>
          <w:rFonts w:cs="B Yagut"/>
          <w:sz w:val="21"/>
          <w:szCs w:val="21"/>
          <w:rtl/>
        </w:rPr>
        <w:t>وسعه آموزش علوم پزشک</w:t>
      </w:r>
      <w:r w:rsidRPr="00D56FFF">
        <w:rPr>
          <w:rFonts w:cs="B Yagut" w:hint="cs"/>
          <w:sz w:val="21"/>
          <w:szCs w:val="21"/>
          <w:rtl/>
        </w:rPr>
        <w:t>ی</w:t>
      </w:r>
    </w:p>
    <w:tbl>
      <w:tblPr>
        <w:tblStyle w:val="TableGrid"/>
        <w:bidiVisual/>
        <w:tblW w:w="14317" w:type="dxa"/>
        <w:jc w:val="center"/>
        <w:tblLook w:val="04A0" w:firstRow="1" w:lastRow="0" w:firstColumn="1" w:lastColumn="0" w:noHBand="0" w:noVBand="1"/>
      </w:tblPr>
      <w:tblGrid>
        <w:gridCol w:w="5779"/>
        <w:gridCol w:w="1361"/>
        <w:gridCol w:w="1648"/>
        <w:gridCol w:w="2202"/>
        <w:gridCol w:w="3327"/>
      </w:tblGrid>
      <w:tr w:rsidR="005D736E" w:rsidRPr="00D56FFF" w14:paraId="4A845BF4" w14:textId="77777777" w:rsidTr="002C3B9A">
        <w:trPr>
          <w:trHeight w:val="405"/>
          <w:jc w:val="center"/>
        </w:trPr>
        <w:tc>
          <w:tcPr>
            <w:tcW w:w="577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51CFDBE0" w14:textId="77777777" w:rsidR="00B36E1A" w:rsidRPr="00D56FFF" w:rsidRDefault="00B36E1A" w:rsidP="002878ED">
            <w:pPr>
              <w:rPr>
                <w:rFonts w:cs="B Yagut"/>
                <w:sz w:val="19"/>
                <w:szCs w:val="19"/>
                <w:rtl/>
              </w:rPr>
            </w:pPr>
            <w:r w:rsidRPr="00D56FFF">
              <w:rPr>
                <w:rFonts w:cs="B Yagut" w:hint="cs"/>
                <w:sz w:val="19"/>
                <w:szCs w:val="19"/>
                <w:rtl/>
              </w:rPr>
              <w:t>عنوان درس:</w:t>
            </w:r>
            <w:r w:rsidR="00936067" w:rsidRPr="00D56FFF">
              <w:rPr>
                <w:rFonts w:cs="B Yagut" w:hint="cs"/>
                <w:sz w:val="19"/>
                <w:szCs w:val="19"/>
                <w:rtl/>
              </w:rPr>
              <w:t xml:space="preserve"> ارگونومی </w:t>
            </w:r>
            <w:r w:rsidR="002878ED">
              <w:rPr>
                <w:rFonts w:cs="B Yagut" w:hint="cs"/>
                <w:sz w:val="19"/>
                <w:szCs w:val="19"/>
                <w:rtl/>
              </w:rPr>
              <w:t>شناختی</w:t>
            </w:r>
          </w:p>
        </w:tc>
        <w:tc>
          <w:tcPr>
            <w:tcW w:w="136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2E330082" w14:textId="77777777" w:rsidR="00B36E1A" w:rsidRPr="00D56FFF" w:rsidRDefault="00C11B47" w:rsidP="00FB56DB">
            <w:pPr>
              <w:tabs>
                <w:tab w:val="left" w:pos="186"/>
              </w:tabs>
              <w:ind w:left="-57"/>
              <w:rPr>
                <w:rFonts w:cs="B Yagut"/>
                <w:sz w:val="19"/>
                <w:szCs w:val="19"/>
                <w:rtl/>
                <w:lang w:bidi="fa-IR"/>
              </w:rPr>
            </w:pPr>
            <w:r>
              <w:rPr>
                <w:rFonts w:cs="B Yagut" w:hint="cs"/>
                <w:sz w:val="19"/>
                <w:szCs w:val="19"/>
                <w:rtl/>
              </w:rPr>
              <w:t>تعداد</w:t>
            </w:r>
            <w:r w:rsidR="00B36E1A" w:rsidRPr="00D56FFF">
              <w:rPr>
                <w:rFonts w:cs="B Yagut" w:hint="cs"/>
                <w:sz w:val="19"/>
                <w:szCs w:val="19"/>
                <w:rtl/>
              </w:rPr>
              <w:t xml:space="preserve"> جلسه:</w:t>
            </w:r>
            <w:r w:rsidR="00773408">
              <w:rPr>
                <w:rFonts w:cs="B Yagut" w:hint="cs"/>
                <w:sz w:val="19"/>
                <w:szCs w:val="19"/>
                <w:rtl/>
                <w:lang w:bidi="fa-IR"/>
              </w:rPr>
              <w:t xml:space="preserve"> </w:t>
            </w:r>
            <w:r w:rsidR="00FB56DB" w:rsidRPr="006545B5">
              <w:rPr>
                <w:rFonts w:cs="B Yagut" w:hint="cs"/>
                <w:color w:val="000000" w:themeColor="text1"/>
                <w:sz w:val="19"/>
                <w:szCs w:val="19"/>
                <w:rtl/>
                <w:lang w:bidi="fa-IR"/>
              </w:rPr>
              <w:t>15</w:t>
            </w:r>
          </w:p>
        </w:tc>
        <w:tc>
          <w:tcPr>
            <w:tcW w:w="164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FB95BE0" w14:textId="0F6229F1" w:rsidR="002C3B9A" w:rsidRPr="00D56FFF" w:rsidRDefault="00B36E1A" w:rsidP="001C2C56">
            <w:pPr>
              <w:tabs>
                <w:tab w:val="left" w:pos="186"/>
              </w:tabs>
              <w:rPr>
                <w:rFonts w:cs="B Yagut"/>
                <w:sz w:val="19"/>
                <w:szCs w:val="19"/>
                <w:rtl/>
              </w:rPr>
            </w:pPr>
            <w:r w:rsidRPr="00D56FFF">
              <w:rPr>
                <w:rFonts w:cs="B Yagut" w:hint="cs"/>
                <w:sz w:val="19"/>
                <w:szCs w:val="19"/>
                <w:rtl/>
              </w:rPr>
              <w:t>تعداد واحدها:</w:t>
            </w:r>
            <w:r w:rsidR="00936067" w:rsidRPr="00D56FFF">
              <w:rPr>
                <w:rFonts w:cs="B Yagut" w:hint="cs"/>
                <w:sz w:val="19"/>
                <w:szCs w:val="19"/>
                <w:rtl/>
              </w:rPr>
              <w:t xml:space="preserve"> </w:t>
            </w:r>
            <w:r w:rsidR="00161366">
              <w:rPr>
                <w:rFonts w:cs="B Yagut" w:hint="cs"/>
                <w:sz w:val="19"/>
                <w:szCs w:val="19"/>
                <w:rtl/>
              </w:rPr>
              <w:t>3</w:t>
            </w:r>
          </w:p>
        </w:tc>
        <w:tc>
          <w:tcPr>
            <w:tcW w:w="220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750667C7" w14:textId="50924B16" w:rsidR="00B36E1A" w:rsidRPr="00D56FFF" w:rsidRDefault="00B36E1A" w:rsidP="00FA2F10">
            <w:pPr>
              <w:tabs>
                <w:tab w:val="left" w:pos="186"/>
              </w:tabs>
              <w:rPr>
                <w:rFonts w:cs="B Yagut"/>
                <w:sz w:val="19"/>
                <w:szCs w:val="19"/>
                <w:rtl/>
              </w:rPr>
            </w:pPr>
            <w:r w:rsidRPr="00D56FFF">
              <w:rPr>
                <w:rFonts w:cs="B Yagut" w:hint="cs"/>
                <w:sz w:val="19"/>
                <w:szCs w:val="19"/>
                <w:rtl/>
              </w:rPr>
              <w:t>ترم تحصیلی:</w:t>
            </w:r>
            <w:r w:rsidR="00936067" w:rsidRPr="00D56FFF">
              <w:rPr>
                <w:rFonts w:cs="B Yagut" w:hint="cs"/>
                <w:sz w:val="19"/>
                <w:szCs w:val="19"/>
                <w:rtl/>
              </w:rPr>
              <w:t xml:space="preserve"> </w:t>
            </w:r>
            <w:r w:rsidR="00FA2F10">
              <w:rPr>
                <w:rFonts w:cs="B Yagut" w:hint="cs"/>
                <w:sz w:val="19"/>
                <w:szCs w:val="19"/>
                <w:rtl/>
              </w:rPr>
              <w:t>140</w:t>
            </w:r>
            <w:r w:rsidR="001C2C56">
              <w:rPr>
                <w:rFonts w:cs="B Yagut" w:hint="cs"/>
                <w:sz w:val="19"/>
                <w:szCs w:val="19"/>
                <w:rtl/>
              </w:rPr>
              <w:t>5</w:t>
            </w:r>
            <w:r w:rsidR="00FA2F10">
              <w:rPr>
                <w:rFonts w:cs="B Yagut" w:hint="cs"/>
                <w:sz w:val="19"/>
                <w:szCs w:val="19"/>
                <w:rtl/>
              </w:rPr>
              <w:t>-140</w:t>
            </w:r>
            <w:r w:rsidR="001C2C56">
              <w:rPr>
                <w:rFonts w:cs="B Yagut" w:hint="cs"/>
                <w:sz w:val="19"/>
                <w:szCs w:val="19"/>
                <w:rtl/>
              </w:rPr>
              <w:t>4</w:t>
            </w:r>
          </w:p>
        </w:tc>
        <w:tc>
          <w:tcPr>
            <w:tcW w:w="3327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11C84178" w14:textId="77777777" w:rsidR="00B36E1A" w:rsidRPr="00D56FFF" w:rsidRDefault="00B36E1A" w:rsidP="00B36E1A">
            <w:pPr>
              <w:tabs>
                <w:tab w:val="left" w:pos="186"/>
              </w:tabs>
              <w:rPr>
                <w:rFonts w:cs="B Yagut"/>
                <w:sz w:val="19"/>
                <w:szCs w:val="19"/>
                <w:rtl/>
              </w:rPr>
            </w:pPr>
            <w:r w:rsidRPr="00D56FFF">
              <w:rPr>
                <w:rFonts w:cs="B Yagut" w:hint="cs"/>
                <w:sz w:val="19"/>
                <w:szCs w:val="19"/>
                <w:rtl/>
              </w:rPr>
              <w:t>عرصه آموزشی:</w:t>
            </w:r>
          </w:p>
        </w:tc>
      </w:tr>
      <w:tr w:rsidR="005D736E" w:rsidRPr="00D56FFF" w14:paraId="3C9F01E9" w14:textId="77777777" w:rsidTr="002C3B9A">
        <w:trPr>
          <w:trHeight w:val="495"/>
          <w:jc w:val="center"/>
        </w:trPr>
        <w:tc>
          <w:tcPr>
            <w:tcW w:w="577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2C884CB" w14:textId="77777777" w:rsidR="00B36E1A" w:rsidRPr="00D56FFF" w:rsidRDefault="00B36E1A" w:rsidP="00B36E1A">
            <w:pPr>
              <w:rPr>
                <w:rFonts w:cs="B Yagut"/>
                <w:sz w:val="19"/>
                <w:szCs w:val="19"/>
                <w:rtl/>
              </w:rPr>
            </w:pPr>
            <w:r w:rsidRPr="00D56FFF">
              <w:rPr>
                <w:rFonts w:cs="B Yagut" w:hint="cs"/>
                <w:sz w:val="19"/>
                <w:szCs w:val="19"/>
                <w:rtl/>
              </w:rPr>
              <w:t>موضوع درس:</w:t>
            </w:r>
          </w:p>
        </w:tc>
        <w:tc>
          <w:tcPr>
            <w:tcW w:w="3009" w:type="dxa"/>
            <w:gridSpan w:val="2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719B41D3" w14:textId="77777777" w:rsidR="00B36E1A" w:rsidRPr="00D56FFF" w:rsidRDefault="00032BB9" w:rsidP="00032BB9">
            <w:pPr>
              <w:rPr>
                <w:rFonts w:cs="B Yagut"/>
                <w:sz w:val="19"/>
                <w:szCs w:val="19"/>
                <w:rtl/>
              </w:rPr>
            </w:pPr>
            <w:r w:rsidRPr="00D56FFF">
              <w:rPr>
                <w:rFonts w:cs="B Yagut" w:hint="cs"/>
                <w:sz w:val="19"/>
                <w:szCs w:val="19"/>
                <w:rtl/>
              </w:rPr>
              <w:t>مخاطبین:</w:t>
            </w:r>
            <w:r w:rsidR="00936067" w:rsidRPr="00D56FFF">
              <w:rPr>
                <w:rFonts w:cs="B Yagut" w:hint="cs"/>
                <w:sz w:val="19"/>
                <w:szCs w:val="19"/>
                <w:rtl/>
              </w:rPr>
              <w:t xml:space="preserve"> دانشجویان کارشناسی ارشد</w:t>
            </w:r>
          </w:p>
        </w:tc>
        <w:tc>
          <w:tcPr>
            <w:tcW w:w="220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6C3932F0" w14:textId="77777777" w:rsidR="00B36E1A" w:rsidRPr="00D56FFF" w:rsidRDefault="00B36E1A" w:rsidP="00B36E1A">
            <w:pPr>
              <w:rPr>
                <w:rFonts w:cs="B Yagut"/>
                <w:sz w:val="19"/>
                <w:szCs w:val="19"/>
                <w:rtl/>
              </w:rPr>
            </w:pPr>
            <w:r w:rsidRPr="00D56FFF">
              <w:rPr>
                <w:rFonts w:cs="B Yagut" w:hint="cs"/>
                <w:sz w:val="19"/>
                <w:szCs w:val="19"/>
                <w:rtl/>
              </w:rPr>
              <w:t>نام دانشکده:</w:t>
            </w:r>
            <w:r w:rsidR="00936067" w:rsidRPr="00D56FFF">
              <w:rPr>
                <w:rFonts w:cs="B Yagut" w:hint="cs"/>
                <w:sz w:val="19"/>
                <w:szCs w:val="19"/>
                <w:rtl/>
              </w:rPr>
              <w:t xml:space="preserve"> بهداشت</w:t>
            </w:r>
          </w:p>
        </w:tc>
        <w:tc>
          <w:tcPr>
            <w:tcW w:w="332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6964019E" w14:textId="77777777" w:rsidR="00B36E1A" w:rsidRPr="00D56FFF" w:rsidRDefault="00B36E1A" w:rsidP="00B36E1A">
            <w:pPr>
              <w:rPr>
                <w:rFonts w:cs="B Yagut"/>
                <w:sz w:val="19"/>
                <w:szCs w:val="19"/>
                <w:rtl/>
              </w:rPr>
            </w:pPr>
            <w:r w:rsidRPr="00D56FFF">
              <w:rPr>
                <w:rFonts w:cs="B Yagut" w:hint="cs"/>
                <w:sz w:val="19"/>
                <w:szCs w:val="19"/>
                <w:rtl/>
              </w:rPr>
              <w:t>تدوین کننده:</w:t>
            </w:r>
            <w:r w:rsidR="00936067" w:rsidRPr="00D56FFF">
              <w:rPr>
                <w:rFonts w:cs="B Yagut" w:hint="cs"/>
                <w:sz w:val="19"/>
                <w:szCs w:val="19"/>
                <w:rtl/>
              </w:rPr>
              <w:t xml:space="preserve"> دکتر صادقیان</w:t>
            </w:r>
          </w:p>
        </w:tc>
      </w:tr>
    </w:tbl>
    <w:p w14:paraId="3B19169F" w14:textId="77777777" w:rsidR="00936067" w:rsidRPr="00D56FFF" w:rsidRDefault="00936067">
      <w:pPr>
        <w:rPr>
          <w:rFonts w:cs="B Yagut"/>
        </w:rPr>
      </w:pPr>
    </w:p>
    <w:tbl>
      <w:tblPr>
        <w:tblStyle w:val="TableGrid"/>
        <w:bidiVisual/>
        <w:tblW w:w="15164" w:type="dxa"/>
        <w:jc w:val="center"/>
        <w:tblLook w:val="04A0" w:firstRow="1" w:lastRow="0" w:firstColumn="1" w:lastColumn="0" w:noHBand="0" w:noVBand="1"/>
      </w:tblPr>
      <w:tblGrid>
        <w:gridCol w:w="677"/>
        <w:gridCol w:w="4842"/>
        <w:gridCol w:w="794"/>
        <w:gridCol w:w="1176"/>
        <w:gridCol w:w="846"/>
        <w:gridCol w:w="924"/>
        <w:gridCol w:w="785"/>
        <w:gridCol w:w="874"/>
        <w:gridCol w:w="777"/>
        <w:gridCol w:w="3469"/>
      </w:tblGrid>
      <w:tr w:rsidR="00DB5242" w:rsidRPr="00D56FFF" w14:paraId="3BEA6916" w14:textId="77777777" w:rsidTr="000E087A">
        <w:trPr>
          <w:trHeight w:val="331"/>
          <w:jc w:val="center"/>
        </w:trPr>
        <w:tc>
          <w:tcPr>
            <w:tcW w:w="15164" w:type="dxa"/>
            <w:gridSpan w:val="10"/>
          </w:tcPr>
          <w:p w14:paraId="4C859678" w14:textId="5A1D6135" w:rsidR="00DB5242" w:rsidRPr="00D56FFF" w:rsidRDefault="00DB5242" w:rsidP="00936067">
            <w:pPr>
              <w:rPr>
                <w:rFonts w:cs="B Yagut"/>
                <w:sz w:val="19"/>
                <w:szCs w:val="19"/>
                <w:rtl/>
              </w:rPr>
            </w:pPr>
            <w:r w:rsidRPr="00D56FFF">
              <w:rPr>
                <w:rFonts w:cs="B Yagut" w:hint="cs"/>
                <w:sz w:val="19"/>
                <w:szCs w:val="19"/>
                <w:rtl/>
              </w:rPr>
              <w:t xml:space="preserve">هدف کلی: دانشجویان با </w:t>
            </w:r>
            <w:r w:rsidR="00936DE0">
              <w:rPr>
                <w:rFonts w:cs="B Yagut" w:hint="cs"/>
                <w:sz w:val="19"/>
                <w:szCs w:val="19"/>
                <w:rtl/>
              </w:rPr>
              <w:t xml:space="preserve">مقاهیم شناخت و عملکرد ذهنی انسان </w:t>
            </w:r>
            <w:r w:rsidRPr="00D56FFF">
              <w:rPr>
                <w:rFonts w:cs="B Yagut" w:hint="cs"/>
                <w:sz w:val="19"/>
                <w:szCs w:val="19"/>
                <w:rtl/>
              </w:rPr>
              <w:t>آشنا می شو</w:t>
            </w:r>
            <w:r>
              <w:rPr>
                <w:rFonts w:cs="B Yagut" w:hint="cs"/>
                <w:sz w:val="19"/>
                <w:szCs w:val="19"/>
                <w:rtl/>
              </w:rPr>
              <w:t>ن</w:t>
            </w:r>
            <w:r w:rsidRPr="00D56FFF">
              <w:rPr>
                <w:rFonts w:cs="B Yagut" w:hint="cs"/>
                <w:sz w:val="19"/>
                <w:szCs w:val="19"/>
                <w:rtl/>
              </w:rPr>
              <w:t xml:space="preserve">د. </w:t>
            </w:r>
          </w:p>
        </w:tc>
      </w:tr>
      <w:tr w:rsidR="00FB56DB" w:rsidRPr="00D56FFF" w14:paraId="753353DF" w14:textId="77777777" w:rsidTr="00205079">
        <w:trPr>
          <w:trHeight w:val="420"/>
          <w:jc w:val="center"/>
        </w:trPr>
        <w:tc>
          <w:tcPr>
            <w:tcW w:w="677" w:type="dxa"/>
            <w:vMerge w:val="restart"/>
          </w:tcPr>
          <w:p w14:paraId="2ACE559F" w14:textId="77777777" w:rsidR="00FB56DB" w:rsidRPr="00D56FFF" w:rsidRDefault="00FB56DB" w:rsidP="001353A4">
            <w:pPr>
              <w:rPr>
                <w:rFonts w:cs="B Yagut"/>
                <w:sz w:val="18"/>
                <w:szCs w:val="18"/>
                <w:rtl/>
              </w:rPr>
            </w:pPr>
            <w:r w:rsidRPr="00D56FFF">
              <w:rPr>
                <w:rFonts w:cs="B Yagut" w:hint="cs"/>
                <w:sz w:val="18"/>
                <w:szCs w:val="18"/>
                <w:rtl/>
              </w:rPr>
              <w:t>شماره جلسه</w:t>
            </w:r>
          </w:p>
        </w:tc>
        <w:tc>
          <w:tcPr>
            <w:tcW w:w="4842" w:type="dxa"/>
            <w:vMerge w:val="restart"/>
          </w:tcPr>
          <w:p w14:paraId="48B78C6D" w14:textId="77777777" w:rsidR="00FB56DB" w:rsidRPr="00D56FFF" w:rsidRDefault="00FB56DB" w:rsidP="001353A4">
            <w:pPr>
              <w:rPr>
                <w:rFonts w:cs="B Yagut"/>
                <w:sz w:val="18"/>
                <w:szCs w:val="18"/>
                <w:rtl/>
              </w:rPr>
            </w:pPr>
            <w:r w:rsidRPr="00D56FFF">
              <w:rPr>
                <w:rFonts w:cs="B Yagut" w:hint="cs"/>
                <w:sz w:val="18"/>
                <w:szCs w:val="18"/>
                <w:rtl/>
              </w:rPr>
              <w:t>اهداف رفتاری:</w:t>
            </w:r>
          </w:p>
          <w:p w14:paraId="44931F5E" w14:textId="77777777" w:rsidR="00FB56DB" w:rsidRPr="00D56FFF" w:rsidRDefault="00FB56DB" w:rsidP="001353A4">
            <w:pPr>
              <w:rPr>
                <w:rFonts w:cs="B Yagut"/>
                <w:sz w:val="18"/>
                <w:szCs w:val="18"/>
                <w:rtl/>
              </w:rPr>
            </w:pPr>
            <w:r w:rsidRPr="00D56FFF">
              <w:rPr>
                <w:rFonts w:cs="B Yagut" w:hint="cs"/>
                <w:sz w:val="18"/>
                <w:szCs w:val="18"/>
                <w:rtl/>
              </w:rPr>
              <w:t xml:space="preserve">فراگیر بعد از پایان درس قادر خواهد بود: </w:t>
            </w:r>
          </w:p>
        </w:tc>
        <w:tc>
          <w:tcPr>
            <w:tcW w:w="794" w:type="dxa"/>
            <w:vMerge w:val="restart"/>
            <w:vAlign w:val="center"/>
          </w:tcPr>
          <w:p w14:paraId="5B2736F5" w14:textId="77777777" w:rsidR="00FB56DB" w:rsidRPr="00D56FFF" w:rsidRDefault="00FB56DB" w:rsidP="005E4946">
            <w:pPr>
              <w:jc w:val="center"/>
              <w:rPr>
                <w:rFonts w:cs="B Yagut"/>
                <w:sz w:val="18"/>
                <w:szCs w:val="18"/>
                <w:rtl/>
              </w:rPr>
            </w:pPr>
          </w:p>
          <w:p w14:paraId="0A743EBB" w14:textId="77777777" w:rsidR="00FB56DB" w:rsidRPr="00D56FFF" w:rsidRDefault="00FB56DB" w:rsidP="005E4946">
            <w:pPr>
              <w:jc w:val="center"/>
              <w:rPr>
                <w:rFonts w:cs="B Yagut"/>
                <w:sz w:val="18"/>
                <w:szCs w:val="18"/>
                <w:rtl/>
              </w:rPr>
            </w:pPr>
            <w:r w:rsidRPr="00D56FFF">
              <w:rPr>
                <w:rFonts w:cs="B Yagut" w:hint="cs"/>
                <w:sz w:val="18"/>
                <w:szCs w:val="18"/>
                <w:rtl/>
              </w:rPr>
              <w:t>حیطه</w:t>
            </w:r>
          </w:p>
          <w:p w14:paraId="28974ABA" w14:textId="77777777" w:rsidR="00FB56DB" w:rsidRPr="00D56FFF" w:rsidRDefault="00FB56DB" w:rsidP="005E4946">
            <w:pPr>
              <w:jc w:val="center"/>
              <w:rPr>
                <w:rFonts w:cs="B Yagut"/>
                <w:sz w:val="18"/>
                <w:szCs w:val="18"/>
                <w:rtl/>
              </w:rPr>
            </w:pPr>
          </w:p>
        </w:tc>
        <w:tc>
          <w:tcPr>
            <w:tcW w:w="1176" w:type="dxa"/>
            <w:vMerge w:val="restart"/>
          </w:tcPr>
          <w:p w14:paraId="4F1A7D4A" w14:textId="77777777" w:rsidR="00FB56DB" w:rsidRPr="00D56FFF" w:rsidRDefault="00FB56DB" w:rsidP="005E4946">
            <w:pPr>
              <w:ind w:right="-57"/>
              <w:rPr>
                <w:rFonts w:cs="B Yagut"/>
                <w:sz w:val="18"/>
                <w:szCs w:val="18"/>
                <w:rtl/>
              </w:rPr>
            </w:pPr>
            <w:r>
              <w:rPr>
                <w:rFonts w:cs="B Yagut" w:hint="cs"/>
                <w:sz w:val="18"/>
                <w:szCs w:val="18"/>
                <w:rtl/>
              </w:rPr>
              <w:t>تاریخ ارائه</w:t>
            </w:r>
          </w:p>
        </w:tc>
        <w:tc>
          <w:tcPr>
            <w:tcW w:w="846" w:type="dxa"/>
            <w:vMerge w:val="restart"/>
            <w:vAlign w:val="center"/>
          </w:tcPr>
          <w:p w14:paraId="464550CE" w14:textId="77777777" w:rsidR="00FB56DB" w:rsidRPr="00D56FFF" w:rsidRDefault="00FB56DB" w:rsidP="005E4946">
            <w:pPr>
              <w:ind w:right="-57"/>
              <w:rPr>
                <w:rFonts w:cs="B Yagut"/>
                <w:sz w:val="18"/>
                <w:szCs w:val="18"/>
                <w:rtl/>
              </w:rPr>
            </w:pPr>
            <w:r w:rsidRPr="00D56FFF">
              <w:rPr>
                <w:rFonts w:cs="B Yagut" w:hint="cs"/>
                <w:sz w:val="18"/>
                <w:szCs w:val="18"/>
                <w:rtl/>
              </w:rPr>
              <w:t xml:space="preserve">  روش</w:t>
            </w:r>
          </w:p>
          <w:p w14:paraId="6C39CF44" w14:textId="77777777" w:rsidR="00FB56DB" w:rsidRPr="00D56FFF" w:rsidRDefault="00FB56DB" w:rsidP="005E4946">
            <w:pPr>
              <w:ind w:right="-57"/>
              <w:rPr>
                <w:rFonts w:cs="B Yagut"/>
                <w:sz w:val="18"/>
                <w:szCs w:val="18"/>
                <w:rtl/>
              </w:rPr>
            </w:pPr>
            <w:r w:rsidRPr="00D56FFF">
              <w:rPr>
                <w:rFonts w:cs="B Yagut" w:hint="cs"/>
                <w:sz w:val="18"/>
                <w:szCs w:val="18"/>
                <w:rtl/>
              </w:rPr>
              <w:t xml:space="preserve"> تدریس</w:t>
            </w:r>
          </w:p>
        </w:tc>
        <w:tc>
          <w:tcPr>
            <w:tcW w:w="1709" w:type="dxa"/>
            <w:gridSpan w:val="2"/>
            <w:vAlign w:val="center"/>
          </w:tcPr>
          <w:p w14:paraId="00D15B25" w14:textId="77777777" w:rsidR="00FB56DB" w:rsidRPr="00D56FFF" w:rsidRDefault="00FB56DB" w:rsidP="005E4946">
            <w:pPr>
              <w:ind w:left="-113" w:right="-57"/>
              <w:jc w:val="center"/>
              <w:rPr>
                <w:rFonts w:cs="B Yagut"/>
                <w:sz w:val="18"/>
                <w:szCs w:val="18"/>
                <w:rtl/>
              </w:rPr>
            </w:pPr>
            <w:r w:rsidRPr="00D56FFF">
              <w:rPr>
                <w:rFonts w:cs="B Yagut" w:hint="cs"/>
                <w:sz w:val="18"/>
                <w:szCs w:val="18"/>
                <w:rtl/>
              </w:rPr>
              <w:t>فعالیت حین تدریس</w:t>
            </w:r>
          </w:p>
        </w:tc>
        <w:tc>
          <w:tcPr>
            <w:tcW w:w="874" w:type="dxa"/>
            <w:vMerge w:val="restart"/>
            <w:vAlign w:val="center"/>
          </w:tcPr>
          <w:p w14:paraId="7AA23C3B" w14:textId="77777777" w:rsidR="00FB56DB" w:rsidRPr="00D56FFF" w:rsidRDefault="00FB56DB" w:rsidP="005E4946">
            <w:pPr>
              <w:jc w:val="center"/>
              <w:rPr>
                <w:rFonts w:cs="B Yagut"/>
                <w:sz w:val="18"/>
                <w:szCs w:val="18"/>
                <w:rtl/>
              </w:rPr>
            </w:pPr>
            <w:r w:rsidRPr="00D56FFF">
              <w:rPr>
                <w:rFonts w:cs="B Yagut" w:hint="cs"/>
                <w:sz w:val="18"/>
                <w:szCs w:val="18"/>
                <w:rtl/>
              </w:rPr>
              <w:t>رسانه آموزشی</w:t>
            </w:r>
          </w:p>
        </w:tc>
        <w:tc>
          <w:tcPr>
            <w:tcW w:w="777" w:type="dxa"/>
            <w:vMerge w:val="restart"/>
            <w:vAlign w:val="center"/>
          </w:tcPr>
          <w:p w14:paraId="3CEDA091" w14:textId="77777777" w:rsidR="00FB56DB" w:rsidRPr="00D56FFF" w:rsidRDefault="00FB56DB" w:rsidP="005E4946">
            <w:pPr>
              <w:jc w:val="center"/>
              <w:rPr>
                <w:rFonts w:cs="B Yagut"/>
                <w:sz w:val="18"/>
                <w:szCs w:val="18"/>
                <w:rtl/>
              </w:rPr>
            </w:pPr>
            <w:r w:rsidRPr="00D56FFF">
              <w:rPr>
                <w:rFonts w:cs="B Yagut" w:hint="cs"/>
                <w:sz w:val="18"/>
                <w:szCs w:val="18"/>
                <w:rtl/>
              </w:rPr>
              <w:t>زمان</w:t>
            </w:r>
          </w:p>
          <w:p w14:paraId="0335A6BB" w14:textId="77777777" w:rsidR="00FB56DB" w:rsidRPr="00D56FFF" w:rsidRDefault="00FB56DB" w:rsidP="005E4946">
            <w:pPr>
              <w:jc w:val="center"/>
              <w:rPr>
                <w:rFonts w:cs="B Yagut"/>
                <w:sz w:val="18"/>
                <w:szCs w:val="18"/>
                <w:rtl/>
              </w:rPr>
            </w:pPr>
            <w:r w:rsidRPr="00D56FFF">
              <w:rPr>
                <w:rFonts w:cs="B Yagut" w:hint="cs"/>
                <w:sz w:val="18"/>
                <w:szCs w:val="18"/>
                <w:rtl/>
              </w:rPr>
              <w:t>(دقیقه)</w:t>
            </w:r>
          </w:p>
        </w:tc>
        <w:tc>
          <w:tcPr>
            <w:tcW w:w="3469" w:type="dxa"/>
            <w:vMerge w:val="restart"/>
            <w:vAlign w:val="center"/>
          </w:tcPr>
          <w:p w14:paraId="3C4A156C" w14:textId="77777777" w:rsidR="00FB56DB" w:rsidRPr="00D56FFF" w:rsidRDefault="00FB56DB" w:rsidP="005E4946">
            <w:pPr>
              <w:ind w:right="-227"/>
              <w:rPr>
                <w:rFonts w:cs="B Yagut"/>
                <w:sz w:val="18"/>
                <w:szCs w:val="18"/>
                <w:rtl/>
              </w:rPr>
            </w:pPr>
            <w:r w:rsidRPr="00D56FFF">
              <w:rPr>
                <w:rFonts w:cs="B Yagut" w:hint="cs"/>
                <w:sz w:val="18"/>
                <w:szCs w:val="18"/>
                <w:rtl/>
              </w:rPr>
              <w:t>ارزشیابی-فعالیت های تکمیلی</w:t>
            </w:r>
          </w:p>
          <w:p w14:paraId="0124A0A4" w14:textId="77777777" w:rsidR="00FB56DB" w:rsidRPr="00D56FFF" w:rsidRDefault="00FB56DB" w:rsidP="005E4946">
            <w:pPr>
              <w:ind w:left="-57" w:right="-57"/>
              <w:jc w:val="center"/>
              <w:rPr>
                <w:rFonts w:cs="B Yagut"/>
                <w:sz w:val="18"/>
                <w:szCs w:val="18"/>
                <w:rtl/>
              </w:rPr>
            </w:pPr>
            <w:r w:rsidRPr="00D56FFF">
              <w:rPr>
                <w:rFonts w:cs="B Yagut" w:hint="cs"/>
                <w:sz w:val="18"/>
                <w:szCs w:val="18"/>
                <w:rtl/>
              </w:rPr>
              <w:t>طرح سوال از اهداف عمده:</w:t>
            </w:r>
          </w:p>
        </w:tc>
      </w:tr>
      <w:tr w:rsidR="00FB56DB" w:rsidRPr="00D56FFF" w14:paraId="011A32C7" w14:textId="77777777" w:rsidTr="00205079">
        <w:trPr>
          <w:trHeight w:val="510"/>
          <w:jc w:val="center"/>
        </w:trPr>
        <w:tc>
          <w:tcPr>
            <w:tcW w:w="677" w:type="dxa"/>
            <w:vMerge/>
          </w:tcPr>
          <w:p w14:paraId="4D2576DE" w14:textId="77777777" w:rsidR="00FB56DB" w:rsidRPr="00D56FFF" w:rsidRDefault="00FB56DB" w:rsidP="005E4946">
            <w:pPr>
              <w:rPr>
                <w:rFonts w:cs="B Yagut"/>
                <w:sz w:val="18"/>
                <w:szCs w:val="18"/>
                <w:rtl/>
              </w:rPr>
            </w:pPr>
          </w:p>
        </w:tc>
        <w:tc>
          <w:tcPr>
            <w:tcW w:w="4842" w:type="dxa"/>
            <w:vMerge/>
          </w:tcPr>
          <w:p w14:paraId="314DF465" w14:textId="77777777" w:rsidR="00FB56DB" w:rsidRPr="00D56FFF" w:rsidRDefault="00FB56DB" w:rsidP="005E4946">
            <w:pPr>
              <w:rPr>
                <w:rFonts w:cs="B Yagut"/>
                <w:sz w:val="18"/>
                <w:szCs w:val="18"/>
                <w:rtl/>
              </w:rPr>
            </w:pPr>
          </w:p>
        </w:tc>
        <w:tc>
          <w:tcPr>
            <w:tcW w:w="794" w:type="dxa"/>
            <w:vMerge/>
          </w:tcPr>
          <w:p w14:paraId="16A5A70D" w14:textId="77777777" w:rsidR="00FB56DB" w:rsidRPr="00D56FFF" w:rsidRDefault="00FB56DB" w:rsidP="005E4946">
            <w:pPr>
              <w:jc w:val="center"/>
              <w:rPr>
                <w:rFonts w:cs="B Yagut"/>
                <w:sz w:val="18"/>
                <w:szCs w:val="18"/>
                <w:rtl/>
              </w:rPr>
            </w:pPr>
          </w:p>
        </w:tc>
        <w:tc>
          <w:tcPr>
            <w:tcW w:w="1176" w:type="dxa"/>
            <w:vMerge/>
          </w:tcPr>
          <w:p w14:paraId="6C0667D3" w14:textId="77777777" w:rsidR="00FB56DB" w:rsidRPr="00D56FFF" w:rsidRDefault="00FB56DB" w:rsidP="005E4946">
            <w:pPr>
              <w:ind w:right="-57"/>
              <w:jc w:val="center"/>
              <w:rPr>
                <w:rFonts w:cs="B Yagut"/>
                <w:sz w:val="18"/>
                <w:szCs w:val="18"/>
                <w:rtl/>
              </w:rPr>
            </w:pPr>
          </w:p>
        </w:tc>
        <w:tc>
          <w:tcPr>
            <w:tcW w:w="846" w:type="dxa"/>
            <w:vMerge/>
          </w:tcPr>
          <w:p w14:paraId="4CC9FC24" w14:textId="77777777" w:rsidR="00FB56DB" w:rsidRPr="00D56FFF" w:rsidRDefault="00FB56DB" w:rsidP="005E4946">
            <w:pPr>
              <w:ind w:right="-57"/>
              <w:jc w:val="center"/>
              <w:rPr>
                <w:rFonts w:cs="B Yagut"/>
                <w:sz w:val="18"/>
                <w:szCs w:val="18"/>
                <w:rtl/>
              </w:rPr>
            </w:pPr>
          </w:p>
        </w:tc>
        <w:tc>
          <w:tcPr>
            <w:tcW w:w="924" w:type="dxa"/>
            <w:vAlign w:val="center"/>
          </w:tcPr>
          <w:p w14:paraId="7BDADFE5" w14:textId="77777777" w:rsidR="00FB56DB" w:rsidRPr="00D56FFF" w:rsidRDefault="00FB56DB" w:rsidP="005E4946">
            <w:pPr>
              <w:jc w:val="center"/>
              <w:rPr>
                <w:rFonts w:cs="B Yagut"/>
                <w:sz w:val="18"/>
                <w:szCs w:val="18"/>
                <w:rtl/>
              </w:rPr>
            </w:pPr>
            <w:r w:rsidRPr="00D56FFF">
              <w:rPr>
                <w:rFonts w:cs="B Yagut" w:hint="cs"/>
                <w:sz w:val="18"/>
                <w:szCs w:val="18"/>
                <w:rtl/>
              </w:rPr>
              <w:t>استاد</w:t>
            </w:r>
          </w:p>
        </w:tc>
        <w:tc>
          <w:tcPr>
            <w:tcW w:w="785" w:type="dxa"/>
            <w:vAlign w:val="center"/>
          </w:tcPr>
          <w:p w14:paraId="16CC46D6" w14:textId="77777777" w:rsidR="00FB56DB" w:rsidRPr="00D56FFF" w:rsidRDefault="00FB56DB" w:rsidP="005E4946">
            <w:pPr>
              <w:ind w:left="-113" w:right="-57"/>
              <w:jc w:val="center"/>
              <w:rPr>
                <w:rFonts w:cs="B Yagut"/>
                <w:sz w:val="18"/>
                <w:szCs w:val="18"/>
                <w:rtl/>
              </w:rPr>
            </w:pPr>
            <w:r w:rsidRPr="00D56FFF">
              <w:rPr>
                <w:rFonts w:cs="B Yagut" w:hint="cs"/>
                <w:sz w:val="18"/>
                <w:szCs w:val="18"/>
                <w:rtl/>
              </w:rPr>
              <w:t>فراگیر</w:t>
            </w:r>
          </w:p>
        </w:tc>
        <w:tc>
          <w:tcPr>
            <w:tcW w:w="874" w:type="dxa"/>
            <w:vMerge/>
          </w:tcPr>
          <w:p w14:paraId="35C62FEC" w14:textId="77777777" w:rsidR="00FB56DB" w:rsidRPr="00D56FFF" w:rsidRDefault="00FB56DB" w:rsidP="005E4946">
            <w:pPr>
              <w:jc w:val="center"/>
              <w:rPr>
                <w:rFonts w:cs="B Yagut"/>
                <w:sz w:val="18"/>
                <w:szCs w:val="18"/>
                <w:rtl/>
              </w:rPr>
            </w:pPr>
          </w:p>
        </w:tc>
        <w:tc>
          <w:tcPr>
            <w:tcW w:w="777" w:type="dxa"/>
            <w:vMerge/>
          </w:tcPr>
          <w:p w14:paraId="0F2942B6" w14:textId="77777777" w:rsidR="00FB56DB" w:rsidRPr="00D56FFF" w:rsidRDefault="00FB56DB" w:rsidP="005E4946">
            <w:pPr>
              <w:jc w:val="center"/>
              <w:rPr>
                <w:rFonts w:cs="B Yagut"/>
                <w:sz w:val="18"/>
                <w:szCs w:val="18"/>
                <w:rtl/>
              </w:rPr>
            </w:pPr>
          </w:p>
        </w:tc>
        <w:tc>
          <w:tcPr>
            <w:tcW w:w="3469" w:type="dxa"/>
            <w:vMerge/>
          </w:tcPr>
          <w:p w14:paraId="3CF0E8A7" w14:textId="77777777" w:rsidR="00FB56DB" w:rsidRPr="00D56FFF" w:rsidRDefault="00FB56DB" w:rsidP="005E4946">
            <w:pPr>
              <w:jc w:val="center"/>
              <w:rPr>
                <w:rFonts w:cs="B Yagut"/>
                <w:sz w:val="18"/>
                <w:szCs w:val="18"/>
                <w:rtl/>
              </w:rPr>
            </w:pPr>
          </w:p>
        </w:tc>
      </w:tr>
      <w:tr w:rsidR="00936DE0" w:rsidRPr="00D56FFF" w14:paraId="67C74AE7" w14:textId="77777777" w:rsidTr="00205079">
        <w:trPr>
          <w:trHeight w:val="175"/>
          <w:jc w:val="center"/>
        </w:trPr>
        <w:tc>
          <w:tcPr>
            <w:tcW w:w="677" w:type="dxa"/>
          </w:tcPr>
          <w:p w14:paraId="651AA32E" w14:textId="77777777" w:rsidR="00936DE0" w:rsidRPr="00D56FFF" w:rsidRDefault="00936DE0" w:rsidP="00936DE0">
            <w:pPr>
              <w:rPr>
                <w:rFonts w:cs="B Yagut"/>
                <w:sz w:val="18"/>
                <w:szCs w:val="18"/>
                <w:rtl/>
              </w:rPr>
            </w:pPr>
            <w:r w:rsidRPr="00D56FFF">
              <w:rPr>
                <w:rFonts w:cs="B Yagut" w:hint="cs"/>
                <w:sz w:val="18"/>
                <w:szCs w:val="18"/>
                <w:rtl/>
              </w:rPr>
              <w:t>1</w:t>
            </w:r>
          </w:p>
        </w:tc>
        <w:tc>
          <w:tcPr>
            <w:tcW w:w="4842" w:type="dxa"/>
          </w:tcPr>
          <w:p w14:paraId="49F2FFF7" w14:textId="77777777" w:rsidR="00936DE0" w:rsidRDefault="00936DE0" w:rsidP="00936DE0">
            <w:pPr>
              <w:autoSpaceDE w:val="0"/>
              <w:autoSpaceDN w:val="0"/>
              <w:adjustRightInd w:val="0"/>
              <w:rPr>
                <w:sz w:val="18"/>
                <w:szCs w:val="18"/>
                <w:rtl/>
                <w:lang w:bidi="fa-IR"/>
              </w:rPr>
            </w:pPr>
            <w:r>
              <w:rPr>
                <w:rFonts w:cs="B Yagut" w:hint="cs"/>
                <w:sz w:val="18"/>
                <w:szCs w:val="18"/>
                <w:rtl/>
              </w:rPr>
              <w:t xml:space="preserve">با </w:t>
            </w:r>
            <w:r>
              <w:rPr>
                <w:rFonts w:hint="cs"/>
                <w:sz w:val="18"/>
                <w:szCs w:val="18"/>
                <w:rtl/>
                <w:lang w:bidi="fa-IR"/>
              </w:rPr>
              <w:t>تعریف ارگونومی شناختی آشنا شود.</w:t>
            </w:r>
          </w:p>
          <w:p w14:paraId="0A528D63" w14:textId="77777777" w:rsidR="00936DE0" w:rsidRDefault="00936DE0" w:rsidP="00936DE0">
            <w:pPr>
              <w:autoSpaceDE w:val="0"/>
              <w:autoSpaceDN w:val="0"/>
              <w:adjustRightInd w:val="0"/>
              <w:rPr>
                <w:sz w:val="18"/>
                <w:szCs w:val="18"/>
                <w:rtl/>
                <w:lang w:bidi="fa-IR"/>
              </w:rPr>
            </w:pPr>
            <w:r>
              <w:rPr>
                <w:rFonts w:hint="cs"/>
                <w:sz w:val="18"/>
                <w:szCs w:val="18"/>
                <w:rtl/>
                <w:lang w:bidi="fa-IR"/>
              </w:rPr>
              <w:t>تاریخچه ارگونومی شناختی را بیان کند.</w:t>
            </w:r>
          </w:p>
          <w:p w14:paraId="1C06BC99" w14:textId="77777777" w:rsidR="00936DE0" w:rsidRDefault="00936DE0" w:rsidP="00936DE0">
            <w:pPr>
              <w:autoSpaceDE w:val="0"/>
              <w:autoSpaceDN w:val="0"/>
              <w:adjustRightInd w:val="0"/>
              <w:rPr>
                <w:sz w:val="18"/>
                <w:szCs w:val="18"/>
                <w:rtl/>
                <w:lang w:bidi="fa-IR"/>
              </w:rPr>
            </w:pPr>
            <w:r>
              <w:rPr>
                <w:rFonts w:hint="cs"/>
                <w:sz w:val="18"/>
                <w:szCs w:val="18"/>
                <w:rtl/>
                <w:lang w:bidi="fa-IR"/>
              </w:rPr>
              <w:t>اهمیت و جایگاه ارگونومی شناختی را بشناسد.</w:t>
            </w:r>
          </w:p>
          <w:p w14:paraId="497E04CF" w14:textId="77777777" w:rsidR="00936DE0" w:rsidRDefault="00936DE0" w:rsidP="00936DE0">
            <w:pPr>
              <w:autoSpaceDE w:val="0"/>
              <w:autoSpaceDN w:val="0"/>
              <w:adjustRightInd w:val="0"/>
              <w:rPr>
                <w:sz w:val="18"/>
                <w:szCs w:val="18"/>
                <w:rtl/>
                <w:lang w:bidi="fa-IR"/>
              </w:rPr>
            </w:pPr>
            <w:r>
              <w:rPr>
                <w:rFonts w:hint="cs"/>
                <w:sz w:val="18"/>
                <w:szCs w:val="18"/>
                <w:rtl/>
                <w:lang w:bidi="fa-IR"/>
              </w:rPr>
              <w:t>اصول مورد نظر در ارگونومی شناختی را بیان کند.</w:t>
            </w:r>
          </w:p>
          <w:p w14:paraId="028B6121" w14:textId="77777777" w:rsidR="00936DE0" w:rsidRPr="00D56FFF" w:rsidRDefault="00936DE0" w:rsidP="00936DE0">
            <w:pPr>
              <w:rPr>
                <w:rFonts w:cs="B Yagut"/>
                <w:sz w:val="18"/>
                <w:szCs w:val="18"/>
                <w:rtl/>
              </w:rPr>
            </w:pPr>
            <w:r>
              <w:rPr>
                <w:rFonts w:hint="cs"/>
                <w:sz w:val="18"/>
                <w:szCs w:val="18"/>
                <w:rtl/>
                <w:lang w:bidi="fa-IR"/>
              </w:rPr>
              <w:t>ارتباط ارگونومی شناختی با شاخه های دیگر ارگونومی و همچنین سایر علوم را تشریح</w:t>
            </w:r>
            <w:r>
              <w:rPr>
                <w:rFonts w:cs="B Yagut" w:hint="cs"/>
                <w:sz w:val="18"/>
                <w:szCs w:val="18"/>
                <w:rtl/>
              </w:rPr>
              <w:t xml:space="preserve"> کند.</w:t>
            </w:r>
          </w:p>
        </w:tc>
        <w:tc>
          <w:tcPr>
            <w:tcW w:w="794" w:type="dxa"/>
          </w:tcPr>
          <w:p w14:paraId="3819DFFE" w14:textId="77777777" w:rsidR="00936DE0" w:rsidRDefault="00936DE0" w:rsidP="00936DE0">
            <w:pPr>
              <w:rPr>
                <w:rFonts w:cs="B Yagut"/>
                <w:sz w:val="18"/>
                <w:szCs w:val="18"/>
                <w:rtl/>
              </w:rPr>
            </w:pPr>
          </w:p>
          <w:p w14:paraId="53B2E52C" w14:textId="77777777" w:rsidR="00936DE0" w:rsidRPr="00D56FFF" w:rsidRDefault="00936DE0" w:rsidP="00936DE0">
            <w:pPr>
              <w:rPr>
                <w:rFonts w:cs="B Yagut"/>
                <w:sz w:val="18"/>
                <w:szCs w:val="18"/>
                <w:rtl/>
              </w:rPr>
            </w:pPr>
            <w:r w:rsidRPr="00D56FFF">
              <w:rPr>
                <w:rFonts w:cs="B Yagut" w:hint="cs"/>
                <w:sz w:val="18"/>
                <w:szCs w:val="18"/>
                <w:rtl/>
              </w:rPr>
              <w:t>شناختی</w:t>
            </w:r>
          </w:p>
          <w:p w14:paraId="110EA7EC" w14:textId="77777777" w:rsidR="00936DE0" w:rsidRPr="00D56FFF" w:rsidRDefault="00936DE0" w:rsidP="00936DE0">
            <w:pPr>
              <w:rPr>
                <w:rFonts w:cs="B Yagut"/>
                <w:sz w:val="18"/>
                <w:szCs w:val="18"/>
                <w:rtl/>
              </w:rPr>
            </w:pPr>
            <w:r w:rsidRPr="00D56FFF">
              <w:rPr>
                <w:rFonts w:cs="B Yagut" w:hint="cs"/>
                <w:sz w:val="18"/>
                <w:szCs w:val="18"/>
                <w:rtl/>
              </w:rPr>
              <w:t>شناختی</w:t>
            </w:r>
          </w:p>
        </w:tc>
        <w:tc>
          <w:tcPr>
            <w:tcW w:w="1176" w:type="dxa"/>
          </w:tcPr>
          <w:p w14:paraId="7A4CC187" w14:textId="00EEBB50" w:rsidR="00936DE0" w:rsidRPr="00675A4A" w:rsidRDefault="00936DE0" w:rsidP="00936DE0">
            <w:pPr>
              <w:jc w:val="center"/>
              <w:rPr>
                <w:sz w:val="18"/>
                <w:szCs w:val="18"/>
                <w:rtl/>
                <w:lang w:bidi="fa-IR"/>
              </w:rPr>
            </w:pPr>
            <w:r>
              <w:rPr>
                <w:rFonts w:cs="B Yagut" w:hint="cs"/>
                <w:sz w:val="19"/>
                <w:szCs w:val="19"/>
                <w:rtl/>
                <w:lang w:bidi="fa-IR"/>
              </w:rPr>
              <w:t>10/12/1404</w:t>
            </w:r>
          </w:p>
        </w:tc>
        <w:tc>
          <w:tcPr>
            <w:tcW w:w="846" w:type="dxa"/>
            <w:vMerge w:val="restart"/>
          </w:tcPr>
          <w:p w14:paraId="6DA94C1B" w14:textId="77777777" w:rsidR="00936DE0" w:rsidRDefault="00936DE0" w:rsidP="00936DE0">
            <w:pPr>
              <w:rPr>
                <w:rFonts w:cs="B Yagut"/>
                <w:sz w:val="18"/>
                <w:szCs w:val="18"/>
                <w:rtl/>
              </w:rPr>
            </w:pPr>
            <w:r w:rsidRPr="00D56FFF">
              <w:rPr>
                <w:rFonts w:cs="B Yagut" w:hint="cs"/>
                <w:sz w:val="18"/>
                <w:szCs w:val="18"/>
                <w:rtl/>
              </w:rPr>
              <w:t>سخنرانی</w:t>
            </w:r>
            <w:r>
              <w:rPr>
                <w:rFonts w:cs="B Yagut" w:hint="cs"/>
                <w:sz w:val="18"/>
                <w:szCs w:val="18"/>
                <w:rtl/>
              </w:rPr>
              <w:t xml:space="preserve"> با کاربرد ویدیو پروژکتور،</w:t>
            </w:r>
          </w:p>
          <w:p w14:paraId="12D98F96" w14:textId="77777777" w:rsidR="00936DE0" w:rsidRDefault="00936DE0" w:rsidP="00936DE0">
            <w:pPr>
              <w:rPr>
                <w:rFonts w:cs="B Yagut"/>
                <w:sz w:val="18"/>
                <w:szCs w:val="18"/>
                <w:rtl/>
              </w:rPr>
            </w:pPr>
            <w:r>
              <w:rPr>
                <w:rFonts w:cs="B Yagut" w:hint="cs"/>
                <w:sz w:val="18"/>
                <w:szCs w:val="18"/>
                <w:rtl/>
              </w:rPr>
              <w:t>تعاملی و نمایشی،</w:t>
            </w:r>
          </w:p>
          <w:p w14:paraId="3F6636FF" w14:textId="77777777" w:rsidR="00936DE0" w:rsidRDefault="00936DE0" w:rsidP="00936DE0">
            <w:pPr>
              <w:rPr>
                <w:rFonts w:cs="B Yagut"/>
                <w:sz w:val="18"/>
                <w:szCs w:val="18"/>
                <w:rtl/>
              </w:rPr>
            </w:pPr>
            <w:r>
              <w:rPr>
                <w:rFonts w:cs="B Yagut" w:hint="cs"/>
                <w:sz w:val="18"/>
                <w:szCs w:val="18"/>
                <w:rtl/>
              </w:rPr>
              <w:t>پرسش و پاسخ</w:t>
            </w:r>
          </w:p>
          <w:p w14:paraId="4F58B5BE" w14:textId="77777777" w:rsidR="00936DE0" w:rsidRPr="00D56FFF" w:rsidRDefault="00936DE0" w:rsidP="00936DE0">
            <w:pPr>
              <w:rPr>
                <w:rFonts w:cs="B Yagut"/>
                <w:sz w:val="18"/>
                <w:szCs w:val="18"/>
                <w:rtl/>
              </w:rPr>
            </w:pPr>
          </w:p>
        </w:tc>
        <w:tc>
          <w:tcPr>
            <w:tcW w:w="924" w:type="dxa"/>
            <w:vMerge w:val="restart"/>
          </w:tcPr>
          <w:p w14:paraId="19412373" w14:textId="77777777" w:rsidR="00936DE0" w:rsidRPr="00D56FFF" w:rsidRDefault="00936DE0" w:rsidP="00936DE0">
            <w:pPr>
              <w:rPr>
                <w:rFonts w:cs="B Yagut"/>
                <w:sz w:val="18"/>
                <w:szCs w:val="18"/>
                <w:rtl/>
              </w:rPr>
            </w:pPr>
            <w:r>
              <w:rPr>
                <w:rFonts w:cs="B Yagut" w:hint="cs"/>
                <w:sz w:val="18"/>
                <w:szCs w:val="18"/>
                <w:rtl/>
              </w:rPr>
              <w:t>ارائه مبحث، طرح مسائل</w:t>
            </w:r>
            <w:r w:rsidRPr="00D56FFF">
              <w:rPr>
                <w:rFonts w:cs="B Yagut" w:hint="cs"/>
                <w:sz w:val="18"/>
                <w:szCs w:val="18"/>
                <w:rtl/>
              </w:rPr>
              <w:t xml:space="preserve"> مرتبط با موضوع درس، مشارکت فرگیران در بحث و هدایت مباحث، مدیریت مشارکت دانشجویان در ارائه مطالب مناسب برای طرح در کلاس</w:t>
            </w:r>
          </w:p>
        </w:tc>
        <w:tc>
          <w:tcPr>
            <w:tcW w:w="785" w:type="dxa"/>
            <w:vMerge w:val="restart"/>
          </w:tcPr>
          <w:p w14:paraId="72F9BC0E" w14:textId="77777777" w:rsidR="00936DE0" w:rsidRPr="00D56FFF" w:rsidRDefault="00936DE0" w:rsidP="00936DE0">
            <w:pPr>
              <w:rPr>
                <w:rFonts w:cs="B Yagut"/>
                <w:sz w:val="18"/>
                <w:szCs w:val="18"/>
                <w:rtl/>
              </w:rPr>
            </w:pPr>
            <w:r>
              <w:rPr>
                <w:rFonts w:cs="B Yagut" w:hint="cs"/>
                <w:sz w:val="18"/>
                <w:szCs w:val="18"/>
                <w:rtl/>
              </w:rPr>
              <w:t xml:space="preserve">حضور مستمر و فعال در تمام جلسات، </w:t>
            </w:r>
            <w:r w:rsidRPr="00D56FFF">
              <w:rPr>
                <w:rFonts w:cs="B Yagut" w:hint="cs"/>
                <w:sz w:val="18"/>
                <w:szCs w:val="18"/>
                <w:rtl/>
              </w:rPr>
              <w:t>پرسش و</w:t>
            </w:r>
            <w:r>
              <w:rPr>
                <w:rFonts w:cs="B Yagut" w:hint="cs"/>
                <w:sz w:val="18"/>
                <w:szCs w:val="18"/>
                <w:rtl/>
              </w:rPr>
              <w:t xml:space="preserve"> </w:t>
            </w:r>
            <w:r w:rsidRPr="00D56FFF">
              <w:rPr>
                <w:rFonts w:cs="B Yagut" w:hint="cs"/>
                <w:sz w:val="18"/>
                <w:szCs w:val="18"/>
                <w:rtl/>
              </w:rPr>
              <w:t xml:space="preserve">پاسخ، </w:t>
            </w:r>
            <w:r>
              <w:rPr>
                <w:rFonts w:cs="B Yagut" w:hint="cs"/>
                <w:sz w:val="18"/>
                <w:szCs w:val="18"/>
                <w:rtl/>
              </w:rPr>
              <w:t xml:space="preserve">مطالعه مستمر و </w:t>
            </w:r>
            <w:r w:rsidRPr="00D56FFF">
              <w:rPr>
                <w:rFonts w:cs="B Yagut" w:hint="cs"/>
                <w:sz w:val="18"/>
                <w:szCs w:val="18"/>
                <w:rtl/>
              </w:rPr>
              <w:t>شرکت در مباحث</w:t>
            </w:r>
            <w:r>
              <w:rPr>
                <w:rFonts w:cs="B Yagut" w:hint="cs"/>
                <w:sz w:val="18"/>
                <w:szCs w:val="18"/>
                <w:rtl/>
              </w:rPr>
              <w:t xml:space="preserve"> ارائه شده</w:t>
            </w:r>
            <w:r w:rsidRPr="00D56FFF">
              <w:rPr>
                <w:rFonts w:cs="B Yagut" w:hint="cs"/>
                <w:sz w:val="18"/>
                <w:szCs w:val="18"/>
                <w:rtl/>
              </w:rPr>
              <w:t xml:space="preserve">، مشارکت </w:t>
            </w:r>
            <w:r>
              <w:rPr>
                <w:rFonts w:cs="B Yagut" w:hint="cs"/>
                <w:sz w:val="18"/>
                <w:szCs w:val="18"/>
                <w:rtl/>
              </w:rPr>
              <w:t xml:space="preserve">فعال </w:t>
            </w:r>
            <w:r w:rsidRPr="00D56FFF">
              <w:rPr>
                <w:rFonts w:cs="B Yagut" w:hint="cs"/>
                <w:sz w:val="18"/>
                <w:szCs w:val="18"/>
                <w:rtl/>
              </w:rPr>
              <w:t xml:space="preserve">در ارائه مطالب متناسب با </w:t>
            </w:r>
            <w:r w:rsidRPr="00D56FFF">
              <w:rPr>
                <w:rFonts w:cs="B Yagut" w:hint="cs"/>
                <w:sz w:val="18"/>
                <w:szCs w:val="18"/>
                <w:rtl/>
              </w:rPr>
              <w:lastRenderedPageBreak/>
              <w:t xml:space="preserve">موضوع درس </w:t>
            </w:r>
          </w:p>
        </w:tc>
        <w:tc>
          <w:tcPr>
            <w:tcW w:w="874" w:type="dxa"/>
            <w:vMerge w:val="restart"/>
          </w:tcPr>
          <w:p w14:paraId="71B057A6" w14:textId="77777777" w:rsidR="00936DE0" w:rsidRPr="00D56FFF" w:rsidRDefault="00936DE0" w:rsidP="00936DE0">
            <w:pPr>
              <w:rPr>
                <w:rFonts w:cs="B Yagut"/>
                <w:sz w:val="18"/>
                <w:szCs w:val="18"/>
                <w:rtl/>
              </w:rPr>
            </w:pPr>
            <w:r w:rsidRPr="00D56FFF">
              <w:rPr>
                <w:rFonts w:cs="B Yagut" w:hint="cs"/>
                <w:sz w:val="18"/>
                <w:szCs w:val="18"/>
                <w:rtl/>
              </w:rPr>
              <w:lastRenderedPageBreak/>
              <w:t>پاورپوینت</w:t>
            </w:r>
          </w:p>
        </w:tc>
        <w:tc>
          <w:tcPr>
            <w:tcW w:w="777" w:type="dxa"/>
            <w:vMerge w:val="restart"/>
          </w:tcPr>
          <w:p w14:paraId="151F712B" w14:textId="77777777" w:rsidR="00936DE0" w:rsidRPr="00D56FFF" w:rsidRDefault="00936DE0" w:rsidP="00936DE0">
            <w:pPr>
              <w:rPr>
                <w:rFonts w:cs="B Yagut"/>
                <w:sz w:val="18"/>
                <w:szCs w:val="18"/>
                <w:rtl/>
              </w:rPr>
            </w:pPr>
            <w:r w:rsidRPr="00D56FFF">
              <w:rPr>
                <w:rFonts w:cs="B Yagut" w:hint="cs"/>
                <w:sz w:val="18"/>
                <w:szCs w:val="18"/>
                <w:rtl/>
              </w:rPr>
              <w:t xml:space="preserve">120 </w:t>
            </w:r>
          </w:p>
        </w:tc>
        <w:tc>
          <w:tcPr>
            <w:tcW w:w="3469" w:type="dxa"/>
            <w:vMerge w:val="restart"/>
          </w:tcPr>
          <w:p w14:paraId="72454DD1" w14:textId="77777777" w:rsidR="00936DE0" w:rsidRPr="00D56FFF" w:rsidRDefault="00936DE0" w:rsidP="00936DE0">
            <w:pPr>
              <w:rPr>
                <w:rFonts w:cs="B Yagut"/>
                <w:sz w:val="18"/>
                <w:szCs w:val="18"/>
                <w:rtl/>
              </w:rPr>
            </w:pPr>
            <w:r>
              <w:rPr>
                <w:rFonts w:cs="B Yagut" w:hint="cs"/>
                <w:sz w:val="18"/>
                <w:szCs w:val="18"/>
                <w:rtl/>
              </w:rPr>
              <w:t xml:space="preserve">ارزشیابی با توجه به </w:t>
            </w:r>
            <w:r w:rsidRPr="00D56FFF">
              <w:rPr>
                <w:rFonts w:cs="B Yagut" w:hint="cs"/>
                <w:sz w:val="18"/>
                <w:szCs w:val="18"/>
                <w:rtl/>
              </w:rPr>
              <w:t>میزان مشارکت فرگیران در مباحث و کیفیت مطالب ارائه شده</w:t>
            </w:r>
            <w:r>
              <w:rPr>
                <w:rFonts w:cs="B Yagut" w:hint="cs"/>
                <w:sz w:val="18"/>
                <w:szCs w:val="18"/>
                <w:rtl/>
              </w:rPr>
              <w:t>، فعالیت</w:t>
            </w:r>
            <w:r>
              <w:rPr>
                <w:rFonts w:cs="B Yagut"/>
                <w:sz w:val="18"/>
                <w:szCs w:val="18"/>
                <w:rtl/>
              </w:rPr>
              <w:softHyphen/>
            </w:r>
            <w:r>
              <w:rPr>
                <w:rFonts w:cs="B Yagut" w:hint="cs"/>
                <w:sz w:val="18"/>
                <w:szCs w:val="18"/>
                <w:rtl/>
              </w:rPr>
              <w:t xml:space="preserve">های عملی، ابتکاری و نوآوری، آزمون پایان ترم </w:t>
            </w:r>
          </w:p>
        </w:tc>
      </w:tr>
      <w:tr w:rsidR="00936DE0" w:rsidRPr="00D56FFF" w14:paraId="1A6591E2" w14:textId="77777777" w:rsidTr="00205079">
        <w:trPr>
          <w:trHeight w:val="175"/>
          <w:jc w:val="center"/>
        </w:trPr>
        <w:tc>
          <w:tcPr>
            <w:tcW w:w="677" w:type="dxa"/>
          </w:tcPr>
          <w:p w14:paraId="6391630C" w14:textId="77777777" w:rsidR="00936DE0" w:rsidRPr="00D56FFF" w:rsidRDefault="00936DE0" w:rsidP="00936DE0">
            <w:pPr>
              <w:rPr>
                <w:rFonts w:cs="B Yagut"/>
                <w:sz w:val="19"/>
                <w:szCs w:val="19"/>
                <w:rtl/>
              </w:rPr>
            </w:pPr>
            <w:r w:rsidRPr="00D56FFF">
              <w:rPr>
                <w:rFonts w:cs="B Yagut" w:hint="cs"/>
                <w:sz w:val="19"/>
                <w:szCs w:val="19"/>
                <w:rtl/>
              </w:rPr>
              <w:t>2</w:t>
            </w:r>
          </w:p>
        </w:tc>
        <w:tc>
          <w:tcPr>
            <w:tcW w:w="4842" w:type="dxa"/>
          </w:tcPr>
          <w:p w14:paraId="5B91A91C" w14:textId="77777777" w:rsidR="00936DE0" w:rsidRPr="00D56FFF" w:rsidRDefault="00936DE0" w:rsidP="00936DE0">
            <w:pPr>
              <w:rPr>
                <w:rFonts w:cs="B Yagut"/>
                <w:sz w:val="18"/>
                <w:szCs w:val="18"/>
                <w:rtl/>
              </w:rPr>
            </w:pPr>
            <w:r>
              <w:rPr>
                <w:rFonts w:hint="cs"/>
                <w:sz w:val="18"/>
                <w:szCs w:val="18"/>
                <w:rtl/>
                <w:lang w:bidi="fa-IR"/>
              </w:rPr>
              <w:t>با ساختار مغز و کارکرد کلی آن</w:t>
            </w:r>
            <w:r>
              <w:rPr>
                <w:rFonts w:cs="B Yagut" w:hint="cs"/>
                <w:sz w:val="18"/>
                <w:szCs w:val="18"/>
                <w:rtl/>
              </w:rPr>
              <w:t xml:space="preserve"> آشنا شود.</w:t>
            </w:r>
          </w:p>
        </w:tc>
        <w:tc>
          <w:tcPr>
            <w:tcW w:w="794" w:type="dxa"/>
          </w:tcPr>
          <w:p w14:paraId="7E118AA2" w14:textId="77777777" w:rsidR="00936DE0" w:rsidRPr="00D56FFF" w:rsidRDefault="00936DE0" w:rsidP="00936DE0">
            <w:pPr>
              <w:rPr>
                <w:rFonts w:cs="B Yagut"/>
                <w:sz w:val="19"/>
                <w:szCs w:val="19"/>
                <w:rtl/>
              </w:rPr>
            </w:pPr>
            <w:r>
              <w:rPr>
                <w:rFonts w:cs="B Yagut" w:hint="cs"/>
                <w:sz w:val="19"/>
                <w:szCs w:val="19"/>
                <w:rtl/>
              </w:rPr>
              <w:t>شناختی</w:t>
            </w:r>
          </w:p>
          <w:p w14:paraId="02006589" w14:textId="77777777" w:rsidR="00936DE0" w:rsidRPr="00D56FFF" w:rsidRDefault="00936DE0" w:rsidP="00936DE0">
            <w:pPr>
              <w:rPr>
                <w:rFonts w:cs="B Yagut"/>
                <w:sz w:val="19"/>
                <w:szCs w:val="19"/>
                <w:rtl/>
              </w:rPr>
            </w:pPr>
            <w:r w:rsidRPr="00D56FFF">
              <w:rPr>
                <w:rFonts w:cs="B Yagut" w:hint="cs"/>
                <w:sz w:val="19"/>
                <w:szCs w:val="19"/>
                <w:rtl/>
              </w:rPr>
              <w:t>شناختی</w:t>
            </w:r>
          </w:p>
        </w:tc>
        <w:tc>
          <w:tcPr>
            <w:tcW w:w="1176" w:type="dxa"/>
          </w:tcPr>
          <w:p w14:paraId="6443F5D6" w14:textId="04A5E666" w:rsidR="00936DE0" w:rsidRDefault="00936DE0" w:rsidP="00936DE0">
            <w:r>
              <w:rPr>
                <w:rFonts w:cs="B Yagut" w:hint="cs"/>
                <w:sz w:val="19"/>
                <w:szCs w:val="19"/>
                <w:rtl/>
                <w:lang w:bidi="fa-IR"/>
              </w:rPr>
              <w:t>17/12/1404</w:t>
            </w:r>
          </w:p>
        </w:tc>
        <w:tc>
          <w:tcPr>
            <w:tcW w:w="846" w:type="dxa"/>
            <w:vMerge/>
          </w:tcPr>
          <w:p w14:paraId="1E3AEE02" w14:textId="77777777" w:rsidR="00936DE0" w:rsidRPr="00D56FFF" w:rsidRDefault="00936DE0" w:rsidP="00936DE0">
            <w:pPr>
              <w:rPr>
                <w:rFonts w:cs="B Yagut"/>
                <w:sz w:val="19"/>
                <w:szCs w:val="19"/>
                <w:rtl/>
              </w:rPr>
            </w:pPr>
          </w:p>
        </w:tc>
        <w:tc>
          <w:tcPr>
            <w:tcW w:w="924" w:type="dxa"/>
            <w:vMerge/>
          </w:tcPr>
          <w:p w14:paraId="55C99658" w14:textId="77777777" w:rsidR="00936DE0" w:rsidRPr="00D56FFF" w:rsidRDefault="00936DE0" w:rsidP="00936DE0">
            <w:pPr>
              <w:rPr>
                <w:rFonts w:cs="B Yagut"/>
                <w:sz w:val="19"/>
                <w:szCs w:val="19"/>
                <w:rtl/>
              </w:rPr>
            </w:pPr>
          </w:p>
        </w:tc>
        <w:tc>
          <w:tcPr>
            <w:tcW w:w="785" w:type="dxa"/>
            <w:vMerge/>
          </w:tcPr>
          <w:p w14:paraId="3199A315" w14:textId="77777777" w:rsidR="00936DE0" w:rsidRPr="00D56FFF" w:rsidRDefault="00936DE0" w:rsidP="00936DE0">
            <w:pPr>
              <w:rPr>
                <w:rFonts w:cs="B Yagut"/>
                <w:sz w:val="19"/>
                <w:szCs w:val="19"/>
                <w:rtl/>
              </w:rPr>
            </w:pPr>
          </w:p>
        </w:tc>
        <w:tc>
          <w:tcPr>
            <w:tcW w:w="874" w:type="dxa"/>
            <w:vMerge/>
          </w:tcPr>
          <w:p w14:paraId="6E1232CB" w14:textId="77777777" w:rsidR="00936DE0" w:rsidRPr="00D56FFF" w:rsidRDefault="00936DE0" w:rsidP="00936DE0">
            <w:pPr>
              <w:rPr>
                <w:rFonts w:cs="B Yagut"/>
                <w:sz w:val="19"/>
                <w:szCs w:val="19"/>
                <w:rtl/>
              </w:rPr>
            </w:pPr>
          </w:p>
        </w:tc>
        <w:tc>
          <w:tcPr>
            <w:tcW w:w="777" w:type="dxa"/>
            <w:vMerge/>
          </w:tcPr>
          <w:p w14:paraId="4B33919A" w14:textId="77777777" w:rsidR="00936DE0" w:rsidRPr="00D56FFF" w:rsidRDefault="00936DE0" w:rsidP="00936DE0">
            <w:pPr>
              <w:rPr>
                <w:rFonts w:cs="B Yagut"/>
                <w:sz w:val="19"/>
                <w:szCs w:val="19"/>
                <w:rtl/>
              </w:rPr>
            </w:pPr>
          </w:p>
        </w:tc>
        <w:tc>
          <w:tcPr>
            <w:tcW w:w="3469" w:type="dxa"/>
            <w:vMerge/>
          </w:tcPr>
          <w:p w14:paraId="1465A487" w14:textId="77777777" w:rsidR="00936DE0" w:rsidRPr="00D56FFF" w:rsidRDefault="00936DE0" w:rsidP="00936DE0">
            <w:pPr>
              <w:rPr>
                <w:rFonts w:cs="B Yagut"/>
                <w:sz w:val="19"/>
                <w:szCs w:val="19"/>
                <w:rtl/>
              </w:rPr>
            </w:pPr>
          </w:p>
        </w:tc>
      </w:tr>
      <w:tr w:rsidR="00936DE0" w:rsidRPr="00D56FFF" w14:paraId="30F33E45" w14:textId="77777777" w:rsidTr="00205079">
        <w:trPr>
          <w:trHeight w:val="175"/>
          <w:jc w:val="center"/>
        </w:trPr>
        <w:tc>
          <w:tcPr>
            <w:tcW w:w="677" w:type="dxa"/>
          </w:tcPr>
          <w:p w14:paraId="459A3F7A" w14:textId="77777777" w:rsidR="00936DE0" w:rsidRPr="00D56FFF" w:rsidRDefault="00936DE0" w:rsidP="00936DE0">
            <w:pPr>
              <w:rPr>
                <w:rFonts w:cs="B Yagut"/>
                <w:sz w:val="19"/>
                <w:szCs w:val="19"/>
                <w:rtl/>
              </w:rPr>
            </w:pPr>
            <w:r>
              <w:rPr>
                <w:rFonts w:cs="B Yagut" w:hint="cs"/>
                <w:sz w:val="19"/>
                <w:szCs w:val="19"/>
                <w:rtl/>
              </w:rPr>
              <w:t>3</w:t>
            </w:r>
          </w:p>
        </w:tc>
        <w:tc>
          <w:tcPr>
            <w:tcW w:w="4842" w:type="dxa"/>
          </w:tcPr>
          <w:p w14:paraId="498203E3" w14:textId="77777777" w:rsidR="00936DE0" w:rsidRDefault="00936DE0" w:rsidP="00936DE0">
            <w:pPr>
              <w:jc w:val="both"/>
              <w:rPr>
                <w:sz w:val="18"/>
                <w:szCs w:val="18"/>
                <w:rtl/>
                <w:lang w:bidi="fa-IR"/>
              </w:rPr>
            </w:pPr>
            <w:r>
              <w:rPr>
                <w:rFonts w:hint="cs"/>
                <w:sz w:val="18"/>
                <w:szCs w:val="18"/>
                <w:rtl/>
                <w:lang w:bidi="fa-IR"/>
              </w:rPr>
              <w:t>با مفاهیم پردازش اطلاعات در مغز انسان آشنا شود.</w:t>
            </w:r>
          </w:p>
          <w:p w14:paraId="1BDBE9C4" w14:textId="77777777" w:rsidR="00936DE0" w:rsidRDefault="00936DE0" w:rsidP="00936DE0">
            <w:pPr>
              <w:jc w:val="both"/>
              <w:rPr>
                <w:sz w:val="18"/>
                <w:szCs w:val="18"/>
                <w:rtl/>
                <w:lang w:bidi="fa-IR"/>
              </w:rPr>
            </w:pPr>
            <w:r>
              <w:rPr>
                <w:rFonts w:hint="cs"/>
                <w:sz w:val="18"/>
                <w:szCs w:val="18"/>
                <w:rtl/>
                <w:lang w:bidi="fa-IR"/>
              </w:rPr>
              <w:t>چالش</w:t>
            </w:r>
            <w:r>
              <w:rPr>
                <w:sz w:val="18"/>
                <w:szCs w:val="18"/>
                <w:rtl/>
                <w:lang w:bidi="fa-IR"/>
              </w:rPr>
              <w:softHyphen/>
            </w:r>
            <w:r>
              <w:rPr>
                <w:rFonts w:hint="cs"/>
                <w:sz w:val="18"/>
                <w:szCs w:val="18"/>
                <w:rtl/>
                <w:lang w:bidi="fa-IR"/>
              </w:rPr>
              <w:t>های انسان در تعامل با سطوح مختلف سختی وظیفه و بار کاری  ذهنی را بشناسد.</w:t>
            </w:r>
          </w:p>
          <w:p w14:paraId="5EA3D6EC" w14:textId="77777777" w:rsidR="00936DE0" w:rsidRDefault="00936DE0" w:rsidP="00936DE0">
            <w:pPr>
              <w:jc w:val="both"/>
              <w:rPr>
                <w:sz w:val="18"/>
                <w:szCs w:val="18"/>
                <w:rtl/>
                <w:lang w:bidi="fa-IR"/>
              </w:rPr>
            </w:pPr>
            <w:r>
              <w:rPr>
                <w:rFonts w:hint="cs"/>
                <w:sz w:val="18"/>
                <w:szCs w:val="18"/>
                <w:rtl/>
                <w:lang w:bidi="fa-IR"/>
              </w:rPr>
              <w:t>با مدل های پردازش اطلاعات آشنا شود.</w:t>
            </w:r>
          </w:p>
          <w:p w14:paraId="4E7909F4" w14:textId="77777777" w:rsidR="00936DE0" w:rsidRDefault="00936DE0" w:rsidP="00936DE0">
            <w:pPr>
              <w:rPr>
                <w:sz w:val="18"/>
                <w:szCs w:val="18"/>
                <w:rtl/>
                <w:lang w:bidi="fa-IR"/>
              </w:rPr>
            </w:pPr>
            <w:r>
              <w:rPr>
                <w:rFonts w:hint="cs"/>
                <w:sz w:val="18"/>
                <w:szCs w:val="18"/>
                <w:rtl/>
                <w:lang w:bidi="fa-IR"/>
              </w:rPr>
              <w:t>وجوه تشابه و تفاوت بین انسان و ماشین را بشناسد.</w:t>
            </w:r>
          </w:p>
          <w:p w14:paraId="147FB6E7" w14:textId="77777777" w:rsidR="00936DE0" w:rsidRPr="00D56FFF" w:rsidRDefault="00936DE0" w:rsidP="00936DE0">
            <w:pPr>
              <w:rPr>
                <w:rFonts w:cs="B Yagut"/>
                <w:sz w:val="18"/>
                <w:szCs w:val="18"/>
                <w:rtl/>
              </w:rPr>
            </w:pPr>
            <w:r>
              <w:rPr>
                <w:rFonts w:hint="cs"/>
                <w:sz w:val="18"/>
                <w:szCs w:val="18"/>
                <w:rtl/>
                <w:lang w:bidi="fa-IR"/>
              </w:rPr>
              <w:t>مراحل کلی فرآیند شناخت را بیان</w:t>
            </w:r>
            <w:r>
              <w:rPr>
                <w:rFonts w:cs="B Yagut" w:hint="cs"/>
                <w:sz w:val="18"/>
                <w:szCs w:val="18"/>
                <w:rtl/>
              </w:rPr>
              <w:t xml:space="preserve"> کند.</w:t>
            </w:r>
          </w:p>
        </w:tc>
        <w:tc>
          <w:tcPr>
            <w:tcW w:w="794" w:type="dxa"/>
          </w:tcPr>
          <w:p w14:paraId="0298668E" w14:textId="77777777" w:rsidR="00936DE0" w:rsidRDefault="00936DE0" w:rsidP="00936DE0">
            <w:pPr>
              <w:rPr>
                <w:rFonts w:cs="B Yagut"/>
                <w:sz w:val="19"/>
                <w:szCs w:val="19"/>
                <w:rtl/>
              </w:rPr>
            </w:pPr>
          </w:p>
          <w:p w14:paraId="2BA316A0" w14:textId="77777777" w:rsidR="00936DE0" w:rsidRPr="00D56FFF" w:rsidRDefault="00936DE0" w:rsidP="00936DE0">
            <w:pPr>
              <w:rPr>
                <w:rFonts w:cs="B Yagut"/>
                <w:sz w:val="19"/>
                <w:szCs w:val="19"/>
                <w:rtl/>
              </w:rPr>
            </w:pPr>
            <w:r w:rsidRPr="00D56FFF">
              <w:rPr>
                <w:rFonts w:cs="B Yagut" w:hint="cs"/>
                <w:sz w:val="19"/>
                <w:szCs w:val="19"/>
                <w:rtl/>
              </w:rPr>
              <w:t>شناختی</w:t>
            </w:r>
          </w:p>
          <w:p w14:paraId="2AA7C515" w14:textId="77777777" w:rsidR="00936DE0" w:rsidRDefault="00936DE0" w:rsidP="00936DE0">
            <w:pPr>
              <w:rPr>
                <w:rFonts w:cs="B Yagut"/>
                <w:sz w:val="19"/>
                <w:szCs w:val="19"/>
                <w:rtl/>
              </w:rPr>
            </w:pPr>
            <w:r w:rsidRPr="00D56FFF">
              <w:rPr>
                <w:rFonts w:cs="B Yagut" w:hint="cs"/>
                <w:sz w:val="19"/>
                <w:szCs w:val="19"/>
                <w:rtl/>
              </w:rPr>
              <w:t>شناختی</w:t>
            </w:r>
          </w:p>
          <w:p w14:paraId="01406FA7" w14:textId="77777777" w:rsidR="00936DE0" w:rsidRPr="00D56FFF" w:rsidRDefault="00936DE0" w:rsidP="00936DE0">
            <w:pPr>
              <w:rPr>
                <w:rFonts w:cs="B Yagut"/>
                <w:sz w:val="19"/>
                <w:szCs w:val="19"/>
                <w:rtl/>
              </w:rPr>
            </w:pPr>
            <w:r w:rsidRPr="00D56FFF">
              <w:rPr>
                <w:rFonts w:cs="B Yagut" w:hint="cs"/>
                <w:sz w:val="19"/>
                <w:szCs w:val="19"/>
                <w:rtl/>
              </w:rPr>
              <w:t>شناختی</w:t>
            </w:r>
          </w:p>
        </w:tc>
        <w:tc>
          <w:tcPr>
            <w:tcW w:w="1176" w:type="dxa"/>
          </w:tcPr>
          <w:p w14:paraId="200815EA" w14:textId="557925E8" w:rsidR="00936DE0" w:rsidRDefault="00936DE0" w:rsidP="00936DE0">
            <w:r>
              <w:rPr>
                <w:rFonts w:cs="B Yagut" w:hint="cs"/>
                <w:sz w:val="19"/>
                <w:szCs w:val="19"/>
                <w:rtl/>
                <w:lang w:bidi="fa-IR"/>
              </w:rPr>
              <w:t>24/12/1404</w:t>
            </w:r>
          </w:p>
        </w:tc>
        <w:tc>
          <w:tcPr>
            <w:tcW w:w="846" w:type="dxa"/>
            <w:vMerge/>
          </w:tcPr>
          <w:p w14:paraId="713D66FB" w14:textId="77777777" w:rsidR="00936DE0" w:rsidRPr="00D56FFF" w:rsidRDefault="00936DE0" w:rsidP="00936DE0">
            <w:pPr>
              <w:rPr>
                <w:rFonts w:cs="B Yagut"/>
                <w:sz w:val="19"/>
                <w:szCs w:val="19"/>
                <w:rtl/>
              </w:rPr>
            </w:pPr>
          </w:p>
        </w:tc>
        <w:tc>
          <w:tcPr>
            <w:tcW w:w="924" w:type="dxa"/>
            <w:vMerge/>
          </w:tcPr>
          <w:p w14:paraId="5BA4A0A2" w14:textId="77777777" w:rsidR="00936DE0" w:rsidRPr="00D56FFF" w:rsidRDefault="00936DE0" w:rsidP="00936DE0">
            <w:pPr>
              <w:rPr>
                <w:rFonts w:cs="B Yagut"/>
                <w:sz w:val="19"/>
                <w:szCs w:val="19"/>
                <w:rtl/>
              </w:rPr>
            </w:pPr>
          </w:p>
        </w:tc>
        <w:tc>
          <w:tcPr>
            <w:tcW w:w="785" w:type="dxa"/>
            <w:vMerge/>
          </w:tcPr>
          <w:p w14:paraId="55B3493B" w14:textId="77777777" w:rsidR="00936DE0" w:rsidRPr="00D56FFF" w:rsidRDefault="00936DE0" w:rsidP="00936DE0">
            <w:pPr>
              <w:rPr>
                <w:rFonts w:cs="B Yagut"/>
                <w:sz w:val="19"/>
                <w:szCs w:val="19"/>
                <w:rtl/>
              </w:rPr>
            </w:pPr>
          </w:p>
        </w:tc>
        <w:tc>
          <w:tcPr>
            <w:tcW w:w="874" w:type="dxa"/>
            <w:vMerge/>
          </w:tcPr>
          <w:p w14:paraId="5A0D493A" w14:textId="77777777" w:rsidR="00936DE0" w:rsidRPr="00D56FFF" w:rsidRDefault="00936DE0" w:rsidP="00936DE0">
            <w:pPr>
              <w:rPr>
                <w:rFonts w:cs="B Yagut"/>
                <w:sz w:val="19"/>
                <w:szCs w:val="19"/>
                <w:rtl/>
              </w:rPr>
            </w:pPr>
          </w:p>
        </w:tc>
        <w:tc>
          <w:tcPr>
            <w:tcW w:w="777" w:type="dxa"/>
            <w:vMerge/>
          </w:tcPr>
          <w:p w14:paraId="4ABF2C62" w14:textId="77777777" w:rsidR="00936DE0" w:rsidRPr="00D56FFF" w:rsidRDefault="00936DE0" w:rsidP="00936DE0">
            <w:pPr>
              <w:rPr>
                <w:rFonts w:cs="B Yagut"/>
                <w:sz w:val="19"/>
                <w:szCs w:val="19"/>
                <w:rtl/>
              </w:rPr>
            </w:pPr>
          </w:p>
        </w:tc>
        <w:tc>
          <w:tcPr>
            <w:tcW w:w="3469" w:type="dxa"/>
            <w:vMerge/>
          </w:tcPr>
          <w:p w14:paraId="23167E2D" w14:textId="77777777" w:rsidR="00936DE0" w:rsidRPr="00D56FFF" w:rsidRDefault="00936DE0" w:rsidP="00936DE0">
            <w:pPr>
              <w:rPr>
                <w:rFonts w:cs="B Yagut"/>
                <w:sz w:val="19"/>
                <w:szCs w:val="19"/>
                <w:rtl/>
              </w:rPr>
            </w:pPr>
          </w:p>
        </w:tc>
      </w:tr>
      <w:tr w:rsidR="00936DE0" w:rsidRPr="00D56FFF" w14:paraId="47130200" w14:textId="77777777" w:rsidTr="00205079">
        <w:trPr>
          <w:trHeight w:val="175"/>
          <w:jc w:val="center"/>
        </w:trPr>
        <w:tc>
          <w:tcPr>
            <w:tcW w:w="677" w:type="dxa"/>
          </w:tcPr>
          <w:p w14:paraId="7EA8A033" w14:textId="77777777" w:rsidR="00936DE0" w:rsidRDefault="00936DE0" w:rsidP="00936DE0">
            <w:pPr>
              <w:rPr>
                <w:rFonts w:cs="B Yagut"/>
                <w:sz w:val="19"/>
                <w:szCs w:val="19"/>
                <w:rtl/>
              </w:rPr>
            </w:pPr>
            <w:r>
              <w:rPr>
                <w:rFonts w:cs="B Yagut" w:hint="cs"/>
                <w:sz w:val="19"/>
                <w:szCs w:val="19"/>
                <w:rtl/>
              </w:rPr>
              <w:t>4</w:t>
            </w:r>
          </w:p>
        </w:tc>
        <w:tc>
          <w:tcPr>
            <w:tcW w:w="4842" w:type="dxa"/>
          </w:tcPr>
          <w:p w14:paraId="2616BB24" w14:textId="77777777" w:rsidR="00936DE0" w:rsidRDefault="00936DE0" w:rsidP="00936DE0">
            <w:pPr>
              <w:rPr>
                <w:sz w:val="18"/>
                <w:szCs w:val="18"/>
                <w:rtl/>
                <w:lang w:bidi="fa-IR"/>
              </w:rPr>
            </w:pPr>
            <w:r>
              <w:rPr>
                <w:rFonts w:hint="cs"/>
                <w:sz w:val="18"/>
                <w:szCs w:val="18"/>
                <w:rtl/>
                <w:lang w:bidi="fa-IR"/>
              </w:rPr>
              <w:t>با محرک ها، حسگرها و محدودیت</w:t>
            </w:r>
            <w:r>
              <w:rPr>
                <w:sz w:val="18"/>
                <w:szCs w:val="18"/>
                <w:rtl/>
                <w:lang w:bidi="fa-IR"/>
              </w:rPr>
              <w:softHyphen/>
            </w:r>
            <w:r>
              <w:rPr>
                <w:rFonts w:hint="cs"/>
                <w:sz w:val="18"/>
                <w:szCs w:val="18"/>
                <w:rtl/>
                <w:lang w:bidi="fa-IR"/>
              </w:rPr>
              <w:t>های مربوط به آنها آشنا شود.</w:t>
            </w:r>
          </w:p>
          <w:p w14:paraId="51161C3C" w14:textId="77777777" w:rsidR="00936DE0" w:rsidRDefault="00936DE0" w:rsidP="00936DE0">
            <w:pPr>
              <w:rPr>
                <w:sz w:val="18"/>
                <w:szCs w:val="18"/>
                <w:rtl/>
                <w:lang w:bidi="fa-IR"/>
              </w:rPr>
            </w:pPr>
            <w:r>
              <w:rPr>
                <w:rFonts w:hint="cs"/>
                <w:sz w:val="18"/>
                <w:szCs w:val="18"/>
                <w:rtl/>
                <w:lang w:bidi="fa-IR"/>
              </w:rPr>
              <w:t>با عملکرد حواس پنجگانه آشنا شود.</w:t>
            </w:r>
          </w:p>
          <w:p w14:paraId="58460090" w14:textId="77777777" w:rsidR="00936DE0" w:rsidRDefault="00936DE0" w:rsidP="00936DE0">
            <w:pPr>
              <w:rPr>
                <w:sz w:val="18"/>
                <w:szCs w:val="18"/>
                <w:rtl/>
                <w:lang w:bidi="fa-IR"/>
              </w:rPr>
            </w:pPr>
            <w:r>
              <w:rPr>
                <w:rFonts w:hint="cs"/>
                <w:sz w:val="18"/>
                <w:szCs w:val="18"/>
                <w:rtl/>
                <w:lang w:bidi="fa-IR"/>
              </w:rPr>
              <w:t>اثرات محیطی و فردی بر عملکرد حس بینایی و شنوایی را بشناسد.</w:t>
            </w:r>
          </w:p>
          <w:p w14:paraId="10907B31" w14:textId="77777777" w:rsidR="00936DE0" w:rsidRDefault="00936DE0" w:rsidP="00936DE0">
            <w:pPr>
              <w:rPr>
                <w:sz w:val="18"/>
                <w:szCs w:val="18"/>
                <w:rtl/>
                <w:lang w:bidi="fa-IR"/>
              </w:rPr>
            </w:pPr>
            <w:r>
              <w:rPr>
                <w:rFonts w:hint="cs"/>
                <w:sz w:val="18"/>
                <w:szCs w:val="18"/>
                <w:rtl/>
                <w:lang w:bidi="fa-IR"/>
              </w:rPr>
              <w:t>فرآیند درک و انواع آن را بشناسد.</w:t>
            </w:r>
          </w:p>
          <w:p w14:paraId="11D2C957" w14:textId="77777777" w:rsidR="00936DE0" w:rsidRDefault="00936DE0" w:rsidP="00936DE0">
            <w:pPr>
              <w:rPr>
                <w:sz w:val="18"/>
                <w:szCs w:val="18"/>
                <w:rtl/>
                <w:lang w:bidi="fa-IR"/>
              </w:rPr>
            </w:pPr>
            <w:r>
              <w:rPr>
                <w:rFonts w:hint="cs"/>
                <w:sz w:val="18"/>
                <w:szCs w:val="18"/>
                <w:rtl/>
                <w:lang w:bidi="fa-IR"/>
              </w:rPr>
              <w:t>با اصول ادراکی گشتالت آشنا شود.</w:t>
            </w:r>
          </w:p>
          <w:p w14:paraId="5E82CD78" w14:textId="77777777" w:rsidR="00936DE0" w:rsidRDefault="00936DE0" w:rsidP="00936DE0">
            <w:pPr>
              <w:rPr>
                <w:sz w:val="18"/>
                <w:szCs w:val="18"/>
                <w:rtl/>
                <w:lang w:bidi="fa-IR"/>
              </w:rPr>
            </w:pPr>
            <w:r>
              <w:rPr>
                <w:rFonts w:hint="cs"/>
                <w:sz w:val="18"/>
                <w:szCs w:val="18"/>
                <w:rtl/>
                <w:lang w:bidi="fa-IR"/>
              </w:rPr>
              <w:t>اثر ویژگی های فردی و محیطی بر درک انسان را بشناسد.</w:t>
            </w:r>
          </w:p>
          <w:p w14:paraId="5B115DA4" w14:textId="77777777" w:rsidR="00936DE0" w:rsidRDefault="00936DE0" w:rsidP="00936DE0">
            <w:pPr>
              <w:rPr>
                <w:rFonts w:cs="B Yagut"/>
                <w:sz w:val="18"/>
                <w:szCs w:val="18"/>
                <w:rtl/>
              </w:rPr>
            </w:pPr>
            <w:r>
              <w:rPr>
                <w:rFonts w:hint="cs"/>
                <w:sz w:val="18"/>
                <w:szCs w:val="18"/>
                <w:rtl/>
                <w:lang w:bidi="fa-IR"/>
              </w:rPr>
              <w:t>با انواع خطاهای درکی و روش پیشگیری ار آنها</w:t>
            </w:r>
            <w:r>
              <w:rPr>
                <w:rFonts w:cs="B Yagut" w:hint="cs"/>
                <w:sz w:val="18"/>
                <w:szCs w:val="18"/>
                <w:rtl/>
              </w:rPr>
              <w:t xml:space="preserve"> آشنا شود.</w:t>
            </w:r>
          </w:p>
        </w:tc>
        <w:tc>
          <w:tcPr>
            <w:tcW w:w="794" w:type="dxa"/>
          </w:tcPr>
          <w:p w14:paraId="44424FBE" w14:textId="77777777" w:rsidR="00936DE0" w:rsidRDefault="00936DE0" w:rsidP="00936DE0">
            <w:pPr>
              <w:rPr>
                <w:rFonts w:cs="B Yagut"/>
                <w:sz w:val="19"/>
                <w:szCs w:val="19"/>
                <w:rtl/>
              </w:rPr>
            </w:pPr>
          </w:p>
          <w:p w14:paraId="3EFA0CD5" w14:textId="77777777" w:rsidR="00936DE0" w:rsidRDefault="00936DE0" w:rsidP="00936DE0">
            <w:pPr>
              <w:rPr>
                <w:rFonts w:cs="B Yagut"/>
                <w:sz w:val="19"/>
                <w:szCs w:val="19"/>
                <w:rtl/>
              </w:rPr>
            </w:pPr>
            <w:r w:rsidRPr="00D56FFF">
              <w:rPr>
                <w:rFonts w:cs="B Yagut" w:hint="cs"/>
                <w:sz w:val="19"/>
                <w:szCs w:val="19"/>
                <w:rtl/>
              </w:rPr>
              <w:t>شناختی</w:t>
            </w:r>
          </w:p>
          <w:p w14:paraId="19CB14EF" w14:textId="77777777" w:rsidR="00936DE0" w:rsidRPr="00D56FFF" w:rsidRDefault="00936DE0" w:rsidP="00936DE0">
            <w:pPr>
              <w:rPr>
                <w:rFonts w:cs="B Yagut"/>
                <w:sz w:val="19"/>
                <w:szCs w:val="19"/>
                <w:rtl/>
              </w:rPr>
            </w:pPr>
            <w:r w:rsidRPr="00D56FFF">
              <w:rPr>
                <w:rFonts w:cs="B Yagut" w:hint="cs"/>
                <w:sz w:val="19"/>
                <w:szCs w:val="19"/>
                <w:rtl/>
              </w:rPr>
              <w:t>شناختی</w:t>
            </w:r>
          </w:p>
        </w:tc>
        <w:tc>
          <w:tcPr>
            <w:tcW w:w="1176" w:type="dxa"/>
          </w:tcPr>
          <w:p w14:paraId="09A4FEDE" w14:textId="77777777" w:rsidR="00936DE0" w:rsidRDefault="00936DE0" w:rsidP="00936DE0">
            <w:pPr>
              <w:rPr>
                <w:rFonts w:cs="B Yagut"/>
                <w:sz w:val="19"/>
                <w:szCs w:val="19"/>
                <w:rtl/>
                <w:lang w:bidi="fa-IR"/>
              </w:rPr>
            </w:pPr>
          </w:p>
          <w:p w14:paraId="1EEEC83A" w14:textId="68C927B3" w:rsidR="00936DE0" w:rsidRDefault="00205079" w:rsidP="00936DE0">
            <w:r>
              <w:rPr>
                <w:rFonts w:cs="B Yagut" w:hint="cs"/>
                <w:sz w:val="19"/>
                <w:szCs w:val="19"/>
                <w:rtl/>
                <w:lang w:bidi="fa-IR"/>
              </w:rPr>
              <w:t>16</w:t>
            </w:r>
            <w:r w:rsidR="00936DE0">
              <w:rPr>
                <w:rFonts w:cs="B Yagut" w:hint="cs"/>
                <w:sz w:val="19"/>
                <w:szCs w:val="19"/>
                <w:rtl/>
                <w:lang w:bidi="fa-IR"/>
              </w:rPr>
              <w:t>/01/1405</w:t>
            </w:r>
          </w:p>
        </w:tc>
        <w:tc>
          <w:tcPr>
            <w:tcW w:w="846" w:type="dxa"/>
            <w:vMerge/>
          </w:tcPr>
          <w:p w14:paraId="498423C6" w14:textId="77777777" w:rsidR="00936DE0" w:rsidRPr="00D56FFF" w:rsidRDefault="00936DE0" w:rsidP="00936DE0">
            <w:pPr>
              <w:rPr>
                <w:rFonts w:cs="B Yagut"/>
                <w:sz w:val="19"/>
                <w:szCs w:val="19"/>
                <w:rtl/>
              </w:rPr>
            </w:pPr>
          </w:p>
        </w:tc>
        <w:tc>
          <w:tcPr>
            <w:tcW w:w="924" w:type="dxa"/>
            <w:vMerge/>
          </w:tcPr>
          <w:p w14:paraId="6D5D4070" w14:textId="77777777" w:rsidR="00936DE0" w:rsidRPr="00D56FFF" w:rsidRDefault="00936DE0" w:rsidP="00936DE0">
            <w:pPr>
              <w:rPr>
                <w:rFonts w:cs="B Yagut"/>
                <w:sz w:val="19"/>
                <w:szCs w:val="19"/>
                <w:rtl/>
              </w:rPr>
            </w:pPr>
          </w:p>
        </w:tc>
        <w:tc>
          <w:tcPr>
            <w:tcW w:w="785" w:type="dxa"/>
            <w:vMerge/>
          </w:tcPr>
          <w:p w14:paraId="2D7DFCE7" w14:textId="77777777" w:rsidR="00936DE0" w:rsidRPr="00D56FFF" w:rsidRDefault="00936DE0" w:rsidP="00936DE0">
            <w:pPr>
              <w:rPr>
                <w:rFonts w:cs="B Yagut"/>
                <w:sz w:val="19"/>
                <w:szCs w:val="19"/>
                <w:rtl/>
              </w:rPr>
            </w:pPr>
          </w:p>
        </w:tc>
        <w:tc>
          <w:tcPr>
            <w:tcW w:w="874" w:type="dxa"/>
            <w:vMerge/>
          </w:tcPr>
          <w:p w14:paraId="555BF944" w14:textId="77777777" w:rsidR="00936DE0" w:rsidRPr="00D56FFF" w:rsidRDefault="00936DE0" w:rsidP="00936DE0">
            <w:pPr>
              <w:rPr>
                <w:rFonts w:cs="B Yagut"/>
                <w:sz w:val="19"/>
                <w:szCs w:val="19"/>
                <w:rtl/>
              </w:rPr>
            </w:pPr>
          </w:p>
        </w:tc>
        <w:tc>
          <w:tcPr>
            <w:tcW w:w="777" w:type="dxa"/>
            <w:vMerge/>
          </w:tcPr>
          <w:p w14:paraId="44768D41" w14:textId="77777777" w:rsidR="00936DE0" w:rsidRPr="00D56FFF" w:rsidRDefault="00936DE0" w:rsidP="00936DE0">
            <w:pPr>
              <w:rPr>
                <w:rFonts w:cs="B Yagut"/>
                <w:sz w:val="19"/>
                <w:szCs w:val="19"/>
                <w:rtl/>
              </w:rPr>
            </w:pPr>
          </w:p>
        </w:tc>
        <w:tc>
          <w:tcPr>
            <w:tcW w:w="3469" w:type="dxa"/>
            <w:vMerge/>
          </w:tcPr>
          <w:p w14:paraId="1315D181" w14:textId="77777777" w:rsidR="00936DE0" w:rsidRPr="00D56FFF" w:rsidRDefault="00936DE0" w:rsidP="00936DE0">
            <w:pPr>
              <w:rPr>
                <w:rFonts w:cs="B Yagut"/>
                <w:sz w:val="19"/>
                <w:szCs w:val="19"/>
                <w:rtl/>
              </w:rPr>
            </w:pPr>
          </w:p>
        </w:tc>
      </w:tr>
      <w:tr w:rsidR="00936DE0" w:rsidRPr="00D56FFF" w14:paraId="28BDF954" w14:textId="77777777" w:rsidTr="00205079">
        <w:trPr>
          <w:trHeight w:val="63"/>
          <w:jc w:val="center"/>
        </w:trPr>
        <w:tc>
          <w:tcPr>
            <w:tcW w:w="677" w:type="dxa"/>
          </w:tcPr>
          <w:p w14:paraId="3F40A66C" w14:textId="77777777" w:rsidR="00936DE0" w:rsidRPr="00D56FFF" w:rsidRDefault="00936DE0" w:rsidP="00936DE0">
            <w:pPr>
              <w:rPr>
                <w:rFonts w:cs="B Yagut"/>
                <w:sz w:val="19"/>
                <w:szCs w:val="19"/>
                <w:rtl/>
              </w:rPr>
            </w:pPr>
            <w:r>
              <w:rPr>
                <w:rFonts w:cs="B Yagut" w:hint="cs"/>
                <w:sz w:val="19"/>
                <w:szCs w:val="19"/>
                <w:rtl/>
              </w:rPr>
              <w:t>5</w:t>
            </w:r>
          </w:p>
        </w:tc>
        <w:tc>
          <w:tcPr>
            <w:tcW w:w="4842" w:type="dxa"/>
          </w:tcPr>
          <w:p w14:paraId="2E3D50B5" w14:textId="77777777" w:rsidR="00936DE0" w:rsidRDefault="00936DE0" w:rsidP="00936DE0">
            <w:pPr>
              <w:rPr>
                <w:sz w:val="18"/>
                <w:szCs w:val="18"/>
                <w:rtl/>
                <w:lang w:bidi="fa-IR"/>
              </w:rPr>
            </w:pPr>
            <w:r>
              <w:rPr>
                <w:rFonts w:hint="cs"/>
                <w:sz w:val="18"/>
                <w:szCs w:val="18"/>
                <w:rtl/>
                <w:lang w:bidi="fa-IR"/>
              </w:rPr>
              <w:t xml:space="preserve">انواع حافظه  را بشناسد و با تفاوت ها و ویژگی های آنها آشنا شود. </w:t>
            </w:r>
          </w:p>
          <w:p w14:paraId="014DF092" w14:textId="77777777" w:rsidR="00936DE0" w:rsidRDefault="00936DE0" w:rsidP="00936DE0">
            <w:pPr>
              <w:rPr>
                <w:sz w:val="18"/>
                <w:szCs w:val="18"/>
                <w:rtl/>
                <w:lang w:bidi="fa-IR"/>
              </w:rPr>
            </w:pPr>
            <w:r>
              <w:rPr>
                <w:rFonts w:hint="cs"/>
                <w:sz w:val="18"/>
                <w:szCs w:val="18"/>
                <w:rtl/>
                <w:lang w:bidi="fa-IR"/>
              </w:rPr>
              <w:t>با نقش حافظه در فرآیند پردازش اطلاعات آشنا شود.</w:t>
            </w:r>
          </w:p>
          <w:p w14:paraId="2612C916" w14:textId="77777777" w:rsidR="00936DE0" w:rsidRDefault="00936DE0" w:rsidP="00936DE0">
            <w:pPr>
              <w:rPr>
                <w:sz w:val="18"/>
                <w:szCs w:val="18"/>
                <w:rtl/>
                <w:lang w:bidi="fa-IR"/>
              </w:rPr>
            </w:pPr>
            <w:r>
              <w:rPr>
                <w:rFonts w:hint="cs"/>
                <w:sz w:val="18"/>
                <w:szCs w:val="18"/>
                <w:rtl/>
                <w:lang w:bidi="fa-IR"/>
              </w:rPr>
              <w:t>تفاوت</w:t>
            </w:r>
            <w:r>
              <w:rPr>
                <w:sz w:val="18"/>
                <w:szCs w:val="18"/>
                <w:rtl/>
                <w:lang w:bidi="fa-IR"/>
              </w:rPr>
              <w:softHyphen/>
            </w:r>
            <w:r>
              <w:rPr>
                <w:rFonts w:hint="cs"/>
                <w:sz w:val="18"/>
                <w:szCs w:val="18"/>
                <w:rtl/>
                <w:lang w:bidi="fa-IR"/>
              </w:rPr>
              <w:t>های حافظه انسان و کامپیوتر را بیان کند.</w:t>
            </w:r>
          </w:p>
          <w:p w14:paraId="39B925BD" w14:textId="77777777" w:rsidR="00936DE0" w:rsidRDefault="00936DE0" w:rsidP="00936DE0">
            <w:pPr>
              <w:rPr>
                <w:sz w:val="18"/>
                <w:szCs w:val="18"/>
                <w:rtl/>
                <w:lang w:bidi="fa-IR"/>
              </w:rPr>
            </w:pPr>
            <w:r>
              <w:rPr>
                <w:rFonts w:hint="cs"/>
                <w:sz w:val="18"/>
                <w:szCs w:val="18"/>
                <w:rtl/>
                <w:lang w:bidi="fa-IR"/>
              </w:rPr>
              <w:t>ارتباط حافظه های مختلف با بخش های مختلف مغز را درک کند.</w:t>
            </w:r>
          </w:p>
          <w:p w14:paraId="0EE9935A" w14:textId="77777777" w:rsidR="00936DE0" w:rsidRDefault="00936DE0" w:rsidP="00936DE0">
            <w:pPr>
              <w:rPr>
                <w:sz w:val="18"/>
                <w:szCs w:val="18"/>
                <w:rtl/>
                <w:lang w:bidi="fa-IR"/>
              </w:rPr>
            </w:pPr>
            <w:r>
              <w:rPr>
                <w:rFonts w:hint="cs"/>
                <w:sz w:val="18"/>
                <w:szCs w:val="18"/>
                <w:rtl/>
                <w:lang w:bidi="fa-IR"/>
              </w:rPr>
              <w:lastRenderedPageBreak/>
              <w:t>عوامل موثر در تخریب اطلاعات در حافظه های مختلف را بشناسد.</w:t>
            </w:r>
          </w:p>
          <w:p w14:paraId="31C68AA9" w14:textId="77777777" w:rsidR="00936DE0" w:rsidRDefault="00936DE0" w:rsidP="00936DE0">
            <w:pPr>
              <w:rPr>
                <w:sz w:val="18"/>
                <w:szCs w:val="18"/>
                <w:rtl/>
                <w:lang w:bidi="fa-IR"/>
              </w:rPr>
            </w:pPr>
            <w:r>
              <w:rPr>
                <w:rFonts w:hint="cs"/>
                <w:sz w:val="18"/>
                <w:szCs w:val="18"/>
                <w:rtl/>
                <w:lang w:bidi="fa-IR"/>
              </w:rPr>
              <w:t>با اصول طراحی ارگونومیک براساس ویژگی های حافظه انسان آشنا شود.</w:t>
            </w:r>
          </w:p>
          <w:p w14:paraId="28C23A41" w14:textId="77777777" w:rsidR="00936DE0" w:rsidRPr="00D56FFF" w:rsidRDefault="00936DE0" w:rsidP="00936DE0">
            <w:pPr>
              <w:rPr>
                <w:rFonts w:cs="B Yagut"/>
                <w:sz w:val="18"/>
                <w:szCs w:val="18"/>
                <w:rtl/>
              </w:rPr>
            </w:pPr>
          </w:p>
        </w:tc>
        <w:tc>
          <w:tcPr>
            <w:tcW w:w="794" w:type="dxa"/>
          </w:tcPr>
          <w:p w14:paraId="3E41A6AE" w14:textId="77777777" w:rsidR="00936DE0" w:rsidRDefault="00936DE0" w:rsidP="00936DE0">
            <w:pPr>
              <w:rPr>
                <w:rFonts w:cs="B Yagut"/>
                <w:sz w:val="19"/>
                <w:szCs w:val="19"/>
                <w:rtl/>
              </w:rPr>
            </w:pPr>
          </w:p>
          <w:p w14:paraId="77A43D98" w14:textId="77777777" w:rsidR="00936DE0" w:rsidRPr="00D56FFF" w:rsidRDefault="00936DE0" w:rsidP="00936DE0">
            <w:pPr>
              <w:rPr>
                <w:rFonts w:cs="B Yagut"/>
                <w:sz w:val="19"/>
                <w:szCs w:val="19"/>
                <w:rtl/>
              </w:rPr>
            </w:pPr>
            <w:r w:rsidRPr="00D56FFF">
              <w:rPr>
                <w:rFonts w:cs="B Yagut" w:hint="cs"/>
                <w:sz w:val="19"/>
                <w:szCs w:val="19"/>
                <w:rtl/>
              </w:rPr>
              <w:t>شناختی</w:t>
            </w:r>
          </w:p>
          <w:p w14:paraId="72DBEEFF" w14:textId="77777777" w:rsidR="00936DE0" w:rsidRPr="00D56FFF" w:rsidRDefault="00936DE0" w:rsidP="00936DE0">
            <w:pPr>
              <w:rPr>
                <w:rFonts w:cs="B Yagut"/>
                <w:sz w:val="19"/>
                <w:szCs w:val="19"/>
                <w:rtl/>
              </w:rPr>
            </w:pPr>
            <w:r w:rsidRPr="00D56FFF">
              <w:rPr>
                <w:rFonts w:cs="B Yagut" w:hint="cs"/>
                <w:sz w:val="19"/>
                <w:szCs w:val="19"/>
                <w:rtl/>
              </w:rPr>
              <w:lastRenderedPageBreak/>
              <w:t>شناختی شناختی</w:t>
            </w:r>
          </w:p>
          <w:p w14:paraId="7A6C935C" w14:textId="77777777" w:rsidR="00936DE0" w:rsidRPr="00D56FFF" w:rsidRDefault="00936DE0" w:rsidP="00936DE0">
            <w:pPr>
              <w:rPr>
                <w:rFonts w:cs="B Yagut"/>
                <w:sz w:val="19"/>
                <w:szCs w:val="19"/>
                <w:rtl/>
              </w:rPr>
            </w:pPr>
            <w:r w:rsidRPr="00D56FFF">
              <w:rPr>
                <w:rFonts w:cs="B Yagut" w:hint="cs"/>
                <w:sz w:val="19"/>
                <w:szCs w:val="19"/>
                <w:rtl/>
              </w:rPr>
              <w:t>شناختی</w:t>
            </w:r>
          </w:p>
        </w:tc>
        <w:tc>
          <w:tcPr>
            <w:tcW w:w="1176" w:type="dxa"/>
          </w:tcPr>
          <w:p w14:paraId="325E31D3" w14:textId="74431872" w:rsidR="00936DE0" w:rsidRDefault="00205079" w:rsidP="00936DE0">
            <w:r>
              <w:rPr>
                <w:rFonts w:cs="B Yagut" w:hint="cs"/>
                <w:sz w:val="19"/>
                <w:szCs w:val="19"/>
                <w:rtl/>
                <w:lang w:bidi="fa-IR"/>
              </w:rPr>
              <w:lastRenderedPageBreak/>
              <w:t>23</w:t>
            </w:r>
            <w:r w:rsidR="00936DE0">
              <w:rPr>
                <w:rFonts w:cs="B Yagut" w:hint="cs"/>
                <w:sz w:val="19"/>
                <w:szCs w:val="19"/>
                <w:rtl/>
                <w:lang w:bidi="fa-IR"/>
              </w:rPr>
              <w:t>/01/1404</w:t>
            </w:r>
          </w:p>
        </w:tc>
        <w:tc>
          <w:tcPr>
            <w:tcW w:w="846" w:type="dxa"/>
            <w:vMerge/>
          </w:tcPr>
          <w:p w14:paraId="62AA39CD" w14:textId="77777777" w:rsidR="00936DE0" w:rsidRPr="00D56FFF" w:rsidRDefault="00936DE0" w:rsidP="00936DE0">
            <w:pPr>
              <w:rPr>
                <w:rFonts w:cs="B Yagut"/>
                <w:sz w:val="19"/>
                <w:szCs w:val="19"/>
                <w:rtl/>
              </w:rPr>
            </w:pPr>
          </w:p>
        </w:tc>
        <w:tc>
          <w:tcPr>
            <w:tcW w:w="924" w:type="dxa"/>
            <w:vMerge/>
          </w:tcPr>
          <w:p w14:paraId="3778589F" w14:textId="77777777" w:rsidR="00936DE0" w:rsidRPr="00D56FFF" w:rsidRDefault="00936DE0" w:rsidP="00936DE0">
            <w:pPr>
              <w:rPr>
                <w:rFonts w:cs="B Yagut"/>
                <w:sz w:val="19"/>
                <w:szCs w:val="19"/>
                <w:rtl/>
              </w:rPr>
            </w:pPr>
          </w:p>
        </w:tc>
        <w:tc>
          <w:tcPr>
            <w:tcW w:w="785" w:type="dxa"/>
            <w:vMerge/>
          </w:tcPr>
          <w:p w14:paraId="1EEC9BDD" w14:textId="77777777" w:rsidR="00936DE0" w:rsidRPr="00D56FFF" w:rsidRDefault="00936DE0" w:rsidP="00936DE0">
            <w:pPr>
              <w:rPr>
                <w:rFonts w:cs="B Yagut"/>
                <w:sz w:val="19"/>
                <w:szCs w:val="19"/>
                <w:rtl/>
              </w:rPr>
            </w:pPr>
          </w:p>
        </w:tc>
        <w:tc>
          <w:tcPr>
            <w:tcW w:w="874" w:type="dxa"/>
            <w:vMerge/>
          </w:tcPr>
          <w:p w14:paraId="7624276D" w14:textId="77777777" w:rsidR="00936DE0" w:rsidRPr="00D56FFF" w:rsidRDefault="00936DE0" w:rsidP="00936DE0">
            <w:pPr>
              <w:rPr>
                <w:rFonts w:cs="B Yagut"/>
                <w:sz w:val="19"/>
                <w:szCs w:val="19"/>
                <w:rtl/>
              </w:rPr>
            </w:pPr>
          </w:p>
        </w:tc>
        <w:tc>
          <w:tcPr>
            <w:tcW w:w="777" w:type="dxa"/>
            <w:vMerge/>
          </w:tcPr>
          <w:p w14:paraId="64097F00" w14:textId="77777777" w:rsidR="00936DE0" w:rsidRPr="00D56FFF" w:rsidRDefault="00936DE0" w:rsidP="00936DE0">
            <w:pPr>
              <w:rPr>
                <w:rFonts w:cs="B Yagut"/>
                <w:sz w:val="19"/>
                <w:szCs w:val="19"/>
                <w:rtl/>
              </w:rPr>
            </w:pPr>
          </w:p>
        </w:tc>
        <w:tc>
          <w:tcPr>
            <w:tcW w:w="3469" w:type="dxa"/>
            <w:vMerge/>
          </w:tcPr>
          <w:p w14:paraId="5B5A0D52" w14:textId="77777777" w:rsidR="00936DE0" w:rsidRPr="00D56FFF" w:rsidRDefault="00936DE0" w:rsidP="00936DE0">
            <w:pPr>
              <w:rPr>
                <w:rFonts w:cs="B Yagut"/>
                <w:sz w:val="19"/>
                <w:szCs w:val="19"/>
                <w:rtl/>
              </w:rPr>
            </w:pPr>
          </w:p>
        </w:tc>
      </w:tr>
      <w:tr w:rsidR="00936DE0" w:rsidRPr="00D56FFF" w14:paraId="2578C591" w14:textId="77777777" w:rsidTr="00205079">
        <w:trPr>
          <w:trHeight w:val="63"/>
          <w:jc w:val="center"/>
        </w:trPr>
        <w:tc>
          <w:tcPr>
            <w:tcW w:w="677" w:type="dxa"/>
          </w:tcPr>
          <w:p w14:paraId="1B12CCA2" w14:textId="77777777" w:rsidR="00936DE0" w:rsidRPr="00D56FFF" w:rsidRDefault="00936DE0" w:rsidP="00936DE0">
            <w:pPr>
              <w:rPr>
                <w:rFonts w:cs="B Yagut"/>
                <w:sz w:val="19"/>
                <w:szCs w:val="19"/>
                <w:rtl/>
              </w:rPr>
            </w:pPr>
            <w:r>
              <w:rPr>
                <w:rFonts w:cs="B Yagut" w:hint="cs"/>
                <w:sz w:val="19"/>
                <w:szCs w:val="19"/>
                <w:rtl/>
              </w:rPr>
              <w:t>6</w:t>
            </w:r>
          </w:p>
        </w:tc>
        <w:tc>
          <w:tcPr>
            <w:tcW w:w="4842" w:type="dxa"/>
          </w:tcPr>
          <w:p w14:paraId="3B411069" w14:textId="77777777" w:rsidR="00936DE0" w:rsidRDefault="00936DE0" w:rsidP="00936DE0">
            <w:pPr>
              <w:rPr>
                <w:sz w:val="18"/>
                <w:szCs w:val="18"/>
                <w:rtl/>
                <w:lang w:bidi="fa-IR"/>
              </w:rPr>
            </w:pPr>
            <w:r>
              <w:rPr>
                <w:rFonts w:hint="cs"/>
                <w:sz w:val="18"/>
                <w:szCs w:val="18"/>
                <w:rtl/>
                <w:lang w:bidi="fa-IR"/>
              </w:rPr>
              <w:t>فرآیند توجه و نقش آن در پردازش اطلاعات را بشناسد.</w:t>
            </w:r>
          </w:p>
          <w:p w14:paraId="4A1F5067" w14:textId="77777777" w:rsidR="00936DE0" w:rsidRDefault="00936DE0" w:rsidP="00936DE0">
            <w:pPr>
              <w:rPr>
                <w:sz w:val="18"/>
                <w:szCs w:val="18"/>
                <w:rtl/>
                <w:lang w:bidi="fa-IR"/>
              </w:rPr>
            </w:pPr>
            <w:r>
              <w:rPr>
                <w:rFonts w:hint="cs"/>
                <w:sz w:val="18"/>
                <w:szCs w:val="18"/>
                <w:rtl/>
                <w:lang w:bidi="fa-IR"/>
              </w:rPr>
              <w:t>با مدل مرتبط با عملکرد توجه آشنا شود.</w:t>
            </w:r>
          </w:p>
          <w:p w14:paraId="2E5C6B77" w14:textId="77777777" w:rsidR="00936DE0" w:rsidRDefault="00936DE0" w:rsidP="00936DE0">
            <w:pPr>
              <w:rPr>
                <w:sz w:val="18"/>
                <w:szCs w:val="18"/>
                <w:rtl/>
                <w:lang w:bidi="fa-IR"/>
              </w:rPr>
            </w:pPr>
            <w:r>
              <w:rPr>
                <w:rFonts w:hint="cs"/>
                <w:sz w:val="18"/>
                <w:szCs w:val="18"/>
                <w:rtl/>
                <w:lang w:bidi="fa-IR"/>
              </w:rPr>
              <w:t>انواع توجه و کارکرد هر کدام را بیان کند.</w:t>
            </w:r>
          </w:p>
          <w:p w14:paraId="2A938B39" w14:textId="77777777" w:rsidR="00936DE0" w:rsidRPr="00D56FFF" w:rsidRDefault="00936DE0" w:rsidP="00936DE0">
            <w:pPr>
              <w:rPr>
                <w:rFonts w:cs="B Yagut"/>
                <w:sz w:val="19"/>
                <w:szCs w:val="19"/>
                <w:rtl/>
                <w:lang w:bidi="fa-IR"/>
              </w:rPr>
            </w:pPr>
            <w:r>
              <w:rPr>
                <w:rFonts w:hint="cs"/>
                <w:sz w:val="18"/>
                <w:szCs w:val="18"/>
                <w:rtl/>
                <w:lang w:bidi="fa-IR"/>
              </w:rPr>
              <w:t>با روش بهبود تعامل انسان ماشین براساس مدل توجه</w:t>
            </w:r>
            <w:r>
              <w:rPr>
                <w:rFonts w:cs="B Yagut" w:hint="cs"/>
                <w:sz w:val="19"/>
                <w:szCs w:val="19"/>
                <w:rtl/>
                <w:lang w:bidi="fa-IR"/>
              </w:rPr>
              <w:t xml:space="preserve"> آشنا شود.</w:t>
            </w:r>
          </w:p>
        </w:tc>
        <w:tc>
          <w:tcPr>
            <w:tcW w:w="794" w:type="dxa"/>
          </w:tcPr>
          <w:p w14:paraId="7950DF1F" w14:textId="77777777" w:rsidR="00936DE0" w:rsidRDefault="00936DE0" w:rsidP="00936DE0">
            <w:pPr>
              <w:rPr>
                <w:rFonts w:cs="B Yagut"/>
                <w:sz w:val="19"/>
                <w:szCs w:val="19"/>
                <w:rtl/>
              </w:rPr>
            </w:pPr>
          </w:p>
          <w:p w14:paraId="2E8CAB2A" w14:textId="77777777" w:rsidR="00936DE0" w:rsidRPr="00D56FFF" w:rsidRDefault="00936DE0" w:rsidP="00936DE0">
            <w:pPr>
              <w:rPr>
                <w:rFonts w:cs="B Yagut"/>
                <w:sz w:val="19"/>
                <w:szCs w:val="19"/>
                <w:rtl/>
              </w:rPr>
            </w:pPr>
            <w:r w:rsidRPr="00D56FFF">
              <w:rPr>
                <w:rFonts w:cs="B Yagut" w:hint="cs"/>
                <w:sz w:val="19"/>
                <w:szCs w:val="19"/>
                <w:rtl/>
              </w:rPr>
              <w:t>شناختی</w:t>
            </w:r>
          </w:p>
          <w:p w14:paraId="658F2A52" w14:textId="77777777" w:rsidR="00936DE0" w:rsidRPr="00D56FFF" w:rsidRDefault="00936DE0" w:rsidP="00936DE0">
            <w:pPr>
              <w:rPr>
                <w:rFonts w:cs="B Yagut"/>
                <w:sz w:val="19"/>
                <w:szCs w:val="19"/>
                <w:rtl/>
              </w:rPr>
            </w:pPr>
            <w:r w:rsidRPr="00D56FFF">
              <w:rPr>
                <w:rFonts w:cs="B Yagut" w:hint="cs"/>
                <w:sz w:val="19"/>
                <w:szCs w:val="19"/>
                <w:rtl/>
              </w:rPr>
              <w:t>شناختی شناختی</w:t>
            </w:r>
          </w:p>
        </w:tc>
        <w:tc>
          <w:tcPr>
            <w:tcW w:w="1176" w:type="dxa"/>
          </w:tcPr>
          <w:p w14:paraId="4057713E" w14:textId="2179FE69" w:rsidR="00936DE0" w:rsidRDefault="00936DE0" w:rsidP="00936DE0">
            <w:r>
              <w:rPr>
                <w:rFonts w:cs="B Yagut" w:hint="cs"/>
                <w:sz w:val="19"/>
                <w:szCs w:val="19"/>
                <w:rtl/>
                <w:lang w:bidi="fa-IR"/>
              </w:rPr>
              <w:t>3</w:t>
            </w:r>
            <w:r w:rsidR="00205079">
              <w:rPr>
                <w:rFonts w:cs="B Yagut" w:hint="cs"/>
                <w:sz w:val="19"/>
                <w:szCs w:val="19"/>
                <w:rtl/>
                <w:lang w:bidi="fa-IR"/>
              </w:rPr>
              <w:t>0</w:t>
            </w:r>
            <w:r>
              <w:rPr>
                <w:rFonts w:cs="B Yagut" w:hint="cs"/>
                <w:sz w:val="19"/>
                <w:szCs w:val="19"/>
                <w:rtl/>
                <w:lang w:bidi="fa-IR"/>
              </w:rPr>
              <w:t>/01/1405</w:t>
            </w:r>
          </w:p>
        </w:tc>
        <w:tc>
          <w:tcPr>
            <w:tcW w:w="846" w:type="dxa"/>
            <w:vMerge/>
          </w:tcPr>
          <w:p w14:paraId="75A02F1D" w14:textId="77777777" w:rsidR="00936DE0" w:rsidRPr="00D56FFF" w:rsidRDefault="00936DE0" w:rsidP="00936DE0">
            <w:pPr>
              <w:rPr>
                <w:rFonts w:cs="B Yagut"/>
                <w:sz w:val="19"/>
                <w:szCs w:val="19"/>
                <w:rtl/>
              </w:rPr>
            </w:pPr>
          </w:p>
        </w:tc>
        <w:tc>
          <w:tcPr>
            <w:tcW w:w="924" w:type="dxa"/>
            <w:vMerge/>
          </w:tcPr>
          <w:p w14:paraId="1D3C5257" w14:textId="77777777" w:rsidR="00936DE0" w:rsidRPr="00D56FFF" w:rsidRDefault="00936DE0" w:rsidP="00936DE0">
            <w:pPr>
              <w:rPr>
                <w:rFonts w:cs="B Yagut"/>
                <w:sz w:val="19"/>
                <w:szCs w:val="19"/>
                <w:rtl/>
              </w:rPr>
            </w:pPr>
          </w:p>
        </w:tc>
        <w:tc>
          <w:tcPr>
            <w:tcW w:w="785" w:type="dxa"/>
            <w:vMerge/>
          </w:tcPr>
          <w:p w14:paraId="2E2F8F2D" w14:textId="77777777" w:rsidR="00936DE0" w:rsidRPr="00D56FFF" w:rsidRDefault="00936DE0" w:rsidP="00936DE0">
            <w:pPr>
              <w:rPr>
                <w:rFonts w:cs="B Yagut"/>
                <w:sz w:val="19"/>
                <w:szCs w:val="19"/>
                <w:rtl/>
              </w:rPr>
            </w:pPr>
          </w:p>
        </w:tc>
        <w:tc>
          <w:tcPr>
            <w:tcW w:w="874" w:type="dxa"/>
            <w:vMerge/>
          </w:tcPr>
          <w:p w14:paraId="71947455" w14:textId="77777777" w:rsidR="00936DE0" w:rsidRPr="00D56FFF" w:rsidRDefault="00936DE0" w:rsidP="00936DE0">
            <w:pPr>
              <w:rPr>
                <w:rFonts w:cs="B Yagut"/>
                <w:sz w:val="19"/>
                <w:szCs w:val="19"/>
                <w:rtl/>
              </w:rPr>
            </w:pPr>
          </w:p>
        </w:tc>
        <w:tc>
          <w:tcPr>
            <w:tcW w:w="777" w:type="dxa"/>
            <w:vMerge/>
          </w:tcPr>
          <w:p w14:paraId="673FC98D" w14:textId="77777777" w:rsidR="00936DE0" w:rsidRPr="00D56FFF" w:rsidRDefault="00936DE0" w:rsidP="00936DE0">
            <w:pPr>
              <w:rPr>
                <w:rFonts w:cs="B Yagut"/>
                <w:sz w:val="19"/>
                <w:szCs w:val="19"/>
                <w:rtl/>
              </w:rPr>
            </w:pPr>
          </w:p>
        </w:tc>
        <w:tc>
          <w:tcPr>
            <w:tcW w:w="3469" w:type="dxa"/>
            <w:vMerge/>
          </w:tcPr>
          <w:p w14:paraId="15241CFD" w14:textId="77777777" w:rsidR="00936DE0" w:rsidRPr="00D56FFF" w:rsidRDefault="00936DE0" w:rsidP="00936DE0">
            <w:pPr>
              <w:rPr>
                <w:rFonts w:cs="B Yagut"/>
                <w:sz w:val="19"/>
                <w:szCs w:val="19"/>
                <w:rtl/>
              </w:rPr>
            </w:pPr>
          </w:p>
        </w:tc>
      </w:tr>
      <w:tr w:rsidR="00936DE0" w:rsidRPr="00D56FFF" w14:paraId="568EE430" w14:textId="77777777" w:rsidTr="00205079">
        <w:trPr>
          <w:trHeight w:val="63"/>
          <w:jc w:val="center"/>
        </w:trPr>
        <w:tc>
          <w:tcPr>
            <w:tcW w:w="677" w:type="dxa"/>
          </w:tcPr>
          <w:p w14:paraId="2540133C" w14:textId="77777777" w:rsidR="00936DE0" w:rsidRPr="00D56FFF" w:rsidRDefault="00936DE0" w:rsidP="00936DE0">
            <w:pPr>
              <w:rPr>
                <w:rFonts w:cs="B Yagut"/>
                <w:sz w:val="19"/>
                <w:szCs w:val="19"/>
                <w:rtl/>
              </w:rPr>
            </w:pPr>
            <w:r>
              <w:rPr>
                <w:rFonts w:cs="B Yagut" w:hint="cs"/>
                <w:sz w:val="19"/>
                <w:szCs w:val="19"/>
                <w:rtl/>
              </w:rPr>
              <w:t>7</w:t>
            </w:r>
          </w:p>
        </w:tc>
        <w:tc>
          <w:tcPr>
            <w:tcW w:w="4842" w:type="dxa"/>
          </w:tcPr>
          <w:p w14:paraId="262EAA2F" w14:textId="77777777" w:rsidR="00936DE0" w:rsidRDefault="00936DE0" w:rsidP="00936DE0">
            <w:pPr>
              <w:rPr>
                <w:sz w:val="18"/>
                <w:szCs w:val="18"/>
                <w:rtl/>
                <w:lang w:bidi="fa-IR"/>
              </w:rPr>
            </w:pPr>
            <w:r>
              <w:rPr>
                <w:rFonts w:hint="cs"/>
                <w:sz w:val="18"/>
                <w:szCs w:val="18"/>
                <w:rtl/>
                <w:lang w:bidi="fa-IR"/>
              </w:rPr>
              <w:t>فرآیند شناختی حل مسئله را بیان کند.</w:t>
            </w:r>
          </w:p>
          <w:p w14:paraId="67438831" w14:textId="77777777" w:rsidR="00936DE0" w:rsidRDefault="00936DE0" w:rsidP="00936DE0">
            <w:pPr>
              <w:rPr>
                <w:sz w:val="18"/>
                <w:szCs w:val="18"/>
                <w:rtl/>
                <w:lang w:bidi="fa-IR"/>
              </w:rPr>
            </w:pPr>
            <w:r>
              <w:rPr>
                <w:rFonts w:hint="cs"/>
                <w:sz w:val="18"/>
                <w:szCs w:val="18"/>
                <w:rtl/>
                <w:lang w:bidi="fa-IR"/>
              </w:rPr>
              <w:t>با مراحل فرآیند شناختی حل مسئله آشنا شود.</w:t>
            </w:r>
          </w:p>
          <w:p w14:paraId="24CCA5B5" w14:textId="77777777" w:rsidR="00936DE0" w:rsidRDefault="00936DE0" w:rsidP="00936DE0">
            <w:pPr>
              <w:rPr>
                <w:sz w:val="18"/>
                <w:szCs w:val="18"/>
                <w:rtl/>
                <w:lang w:bidi="fa-IR"/>
              </w:rPr>
            </w:pPr>
            <w:r>
              <w:rPr>
                <w:rFonts w:hint="cs"/>
                <w:sz w:val="18"/>
                <w:szCs w:val="18"/>
                <w:rtl/>
                <w:lang w:bidi="fa-IR"/>
              </w:rPr>
              <w:t>موانع فرآیند حل مسئله را شناسد.</w:t>
            </w:r>
          </w:p>
          <w:p w14:paraId="59FDC56D" w14:textId="77777777" w:rsidR="00936DE0" w:rsidRDefault="00936DE0" w:rsidP="00936DE0">
            <w:pPr>
              <w:rPr>
                <w:sz w:val="18"/>
                <w:szCs w:val="18"/>
                <w:rtl/>
                <w:lang w:bidi="fa-IR"/>
              </w:rPr>
            </w:pPr>
            <w:r>
              <w:rPr>
                <w:rFonts w:hint="cs"/>
                <w:sz w:val="18"/>
                <w:szCs w:val="18"/>
                <w:rtl/>
                <w:lang w:bidi="fa-IR"/>
              </w:rPr>
              <w:t>با ابعاد فرآیند حل مسئله آشنا شود.</w:t>
            </w:r>
          </w:p>
          <w:p w14:paraId="778BDB08" w14:textId="77777777" w:rsidR="00936DE0" w:rsidRDefault="00936DE0" w:rsidP="00936DE0">
            <w:pPr>
              <w:rPr>
                <w:sz w:val="18"/>
                <w:szCs w:val="18"/>
                <w:rtl/>
                <w:lang w:bidi="fa-IR"/>
              </w:rPr>
            </w:pPr>
            <w:r>
              <w:rPr>
                <w:rFonts w:hint="cs"/>
                <w:sz w:val="18"/>
                <w:szCs w:val="18"/>
                <w:rtl/>
                <w:lang w:bidi="fa-IR"/>
              </w:rPr>
              <w:t>با تکنیک های فرآیند حل مسئله آشنا شود.</w:t>
            </w:r>
            <w:r>
              <w:rPr>
                <w:sz w:val="18"/>
                <w:szCs w:val="18"/>
                <w:lang w:bidi="fa-IR"/>
              </w:rPr>
              <w:t xml:space="preserve"> </w:t>
            </w:r>
          </w:p>
          <w:p w14:paraId="4B5ECC73" w14:textId="77777777" w:rsidR="00936DE0" w:rsidRPr="00D56FFF" w:rsidRDefault="00936DE0" w:rsidP="00936DE0">
            <w:pPr>
              <w:rPr>
                <w:rFonts w:cs="B Yagut"/>
                <w:sz w:val="19"/>
                <w:szCs w:val="19"/>
                <w:rtl/>
              </w:rPr>
            </w:pPr>
            <w:r>
              <w:rPr>
                <w:rFonts w:hint="cs"/>
                <w:sz w:val="18"/>
                <w:szCs w:val="18"/>
                <w:rtl/>
                <w:lang w:bidi="fa-IR"/>
              </w:rPr>
              <w:t>اصول طراحی برای انجام کارآمدتر حل مسئله</w:t>
            </w:r>
            <w:r>
              <w:rPr>
                <w:rFonts w:cs="B Yagut" w:hint="cs"/>
                <w:sz w:val="19"/>
                <w:szCs w:val="19"/>
                <w:rtl/>
              </w:rPr>
              <w:t xml:space="preserve"> را بیان کند.</w:t>
            </w:r>
          </w:p>
        </w:tc>
        <w:tc>
          <w:tcPr>
            <w:tcW w:w="794" w:type="dxa"/>
          </w:tcPr>
          <w:p w14:paraId="0ED62C13" w14:textId="77777777" w:rsidR="00936DE0" w:rsidRDefault="00936DE0" w:rsidP="00936DE0">
            <w:pPr>
              <w:rPr>
                <w:rFonts w:cs="B Yagut"/>
                <w:sz w:val="19"/>
                <w:szCs w:val="19"/>
                <w:rtl/>
              </w:rPr>
            </w:pPr>
          </w:p>
          <w:p w14:paraId="496595A4" w14:textId="77777777" w:rsidR="00936DE0" w:rsidRPr="00D56FFF" w:rsidRDefault="00936DE0" w:rsidP="00936DE0">
            <w:pPr>
              <w:rPr>
                <w:rFonts w:cs="B Yagut"/>
                <w:sz w:val="19"/>
                <w:szCs w:val="19"/>
                <w:rtl/>
              </w:rPr>
            </w:pPr>
            <w:r w:rsidRPr="00D56FFF">
              <w:rPr>
                <w:rFonts w:cs="B Yagut" w:hint="cs"/>
                <w:sz w:val="19"/>
                <w:szCs w:val="19"/>
                <w:rtl/>
              </w:rPr>
              <w:t>شناختی</w:t>
            </w:r>
          </w:p>
          <w:p w14:paraId="592A8C05" w14:textId="77777777" w:rsidR="00936DE0" w:rsidRPr="00D56FFF" w:rsidRDefault="00936DE0" w:rsidP="00936DE0">
            <w:pPr>
              <w:rPr>
                <w:rFonts w:cs="B Yagut"/>
                <w:sz w:val="19"/>
                <w:szCs w:val="19"/>
                <w:rtl/>
              </w:rPr>
            </w:pPr>
            <w:r w:rsidRPr="00D56FFF">
              <w:rPr>
                <w:rFonts w:cs="B Yagut" w:hint="cs"/>
                <w:sz w:val="19"/>
                <w:szCs w:val="19"/>
                <w:rtl/>
              </w:rPr>
              <w:t xml:space="preserve">شناختی </w:t>
            </w:r>
          </w:p>
        </w:tc>
        <w:tc>
          <w:tcPr>
            <w:tcW w:w="1176" w:type="dxa"/>
          </w:tcPr>
          <w:p w14:paraId="504A74AE" w14:textId="08A601E9" w:rsidR="00936DE0" w:rsidRDefault="00936DE0" w:rsidP="00936DE0">
            <w:r>
              <w:rPr>
                <w:rFonts w:cs="B Yagut" w:hint="cs"/>
                <w:sz w:val="19"/>
                <w:szCs w:val="19"/>
                <w:rtl/>
                <w:lang w:bidi="fa-IR"/>
              </w:rPr>
              <w:t>0</w:t>
            </w:r>
            <w:r w:rsidR="00205079">
              <w:rPr>
                <w:rFonts w:cs="B Yagut" w:hint="cs"/>
                <w:sz w:val="19"/>
                <w:szCs w:val="19"/>
                <w:rtl/>
                <w:lang w:bidi="fa-IR"/>
              </w:rPr>
              <w:t>6</w:t>
            </w:r>
            <w:r>
              <w:rPr>
                <w:rFonts w:cs="B Yagut" w:hint="cs"/>
                <w:sz w:val="19"/>
                <w:szCs w:val="19"/>
                <w:rtl/>
                <w:lang w:bidi="fa-IR"/>
              </w:rPr>
              <w:t>/02/1405</w:t>
            </w:r>
          </w:p>
        </w:tc>
        <w:tc>
          <w:tcPr>
            <w:tcW w:w="846" w:type="dxa"/>
            <w:vMerge/>
          </w:tcPr>
          <w:p w14:paraId="536B2162" w14:textId="77777777" w:rsidR="00936DE0" w:rsidRPr="00D56FFF" w:rsidRDefault="00936DE0" w:rsidP="00936DE0">
            <w:pPr>
              <w:rPr>
                <w:rFonts w:cs="B Yagut"/>
                <w:sz w:val="19"/>
                <w:szCs w:val="19"/>
                <w:rtl/>
              </w:rPr>
            </w:pPr>
          </w:p>
        </w:tc>
        <w:tc>
          <w:tcPr>
            <w:tcW w:w="924" w:type="dxa"/>
            <w:vMerge/>
          </w:tcPr>
          <w:p w14:paraId="4FEC9533" w14:textId="77777777" w:rsidR="00936DE0" w:rsidRPr="00D56FFF" w:rsidRDefault="00936DE0" w:rsidP="00936DE0">
            <w:pPr>
              <w:rPr>
                <w:rFonts w:cs="B Yagut"/>
                <w:sz w:val="19"/>
                <w:szCs w:val="19"/>
                <w:rtl/>
              </w:rPr>
            </w:pPr>
          </w:p>
        </w:tc>
        <w:tc>
          <w:tcPr>
            <w:tcW w:w="785" w:type="dxa"/>
            <w:vMerge/>
          </w:tcPr>
          <w:p w14:paraId="4224B53F" w14:textId="77777777" w:rsidR="00936DE0" w:rsidRPr="00D56FFF" w:rsidRDefault="00936DE0" w:rsidP="00936DE0">
            <w:pPr>
              <w:rPr>
                <w:rFonts w:cs="B Yagut"/>
                <w:sz w:val="19"/>
                <w:szCs w:val="19"/>
                <w:rtl/>
              </w:rPr>
            </w:pPr>
          </w:p>
        </w:tc>
        <w:tc>
          <w:tcPr>
            <w:tcW w:w="874" w:type="dxa"/>
            <w:vMerge/>
          </w:tcPr>
          <w:p w14:paraId="154A050F" w14:textId="77777777" w:rsidR="00936DE0" w:rsidRPr="00D56FFF" w:rsidRDefault="00936DE0" w:rsidP="00936DE0">
            <w:pPr>
              <w:rPr>
                <w:rFonts w:cs="B Yagut"/>
                <w:sz w:val="19"/>
                <w:szCs w:val="19"/>
                <w:rtl/>
              </w:rPr>
            </w:pPr>
          </w:p>
        </w:tc>
        <w:tc>
          <w:tcPr>
            <w:tcW w:w="777" w:type="dxa"/>
            <w:vMerge/>
          </w:tcPr>
          <w:p w14:paraId="53B0DBC0" w14:textId="77777777" w:rsidR="00936DE0" w:rsidRPr="00D56FFF" w:rsidRDefault="00936DE0" w:rsidP="00936DE0">
            <w:pPr>
              <w:rPr>
                <w:rFonts w:cs="B Yagut"/>
                <w:sz w:val="19"/>
                <w:szCs w:val="19"/>
                <w:rtl/>
              </w:rPr>
            </w:pPr>
          </w:p>
        </w:tc>
        <w:tc>
          <w:tcPr>
            <w:tcW w:w="3469" w:type="dxa"/>
            <w:vMerge/>
          </w:tcPr>
          <w:p w14:paraId="42EB43A5" w14:textId="77777777" w:rsidR="00936DE0" w:rsidRPr="00D56FFF" w:rsidRDefault="00936DE0" w:rsidP="00936DE0">
            <w:pPr>
              <w:rPr>
                <w:rFonts w:cs="B Yagut"/>
                <w:sz w:val="19"/>
                <w:szCs w:val="19"/>
                <w:rtl/>
              </w:rPr>
            </w:pPr>
          </w:p>
        </w:tc>
      </w:tr>
      <w:tr w:rsidR="00936DE0" w:rsidRPr="00D56FFF" w14:paraId="65585FAF" w14:textId="77777777" w:rsidTr="00205079">
        <w:trPr>
          <w:trHeight w:val="63"/>
          <w:jc w:val="center"/>
        </w:trPr>
        <w:tc>
          <w:tcPr>
            <w:tcW w:w="677" w:type="dxa"/>
          </w:tcPr>
          <w:p w14:paraId="42D4D7B5" w14:textId="77777777" w:rsidR="00936DE0" w:rsidRPr="00D56FFF" w:rsidRDefault="00936DE0" w:rsidP="00936DE0">
            <w:pPr>
              <w:rPr>
                <w:rFonts w:cs="B Yagut"/>
                <w:sz w:val="19"/>
                <w:szCs w:val="19"/>
                <w:rtl/>
              </w:rPr>
            </w:pPr>
            <w:r>
              <w:rPr>
                <w:rFonts w:cs="B Yagut" w:hint="cs"/>
                <w:sz w:val="19"/>
                <w:szCs w:val="19"/>
                <w:rtl/>
              </w:rPr>
              <w:t>8</w:t>
            </w:r>
          </w:p>
        </w:tc>
        <w:tc>
          <w:tcPr>
            <w:tcW w:w="4842" w:type="dxa"/>
          </w:tcPr>
          <w:p w14:paraId="7A642586" w14:textId="77777777" w:rsidR="00936DE0" w:rsidRDefault="00936DE0" w:rsidP="00936DE0">
            <w:pPr>
              <w:rPr>
                <w:sz w:val="18"/>
                <w:szCs w:val="18"/>
                <w:rtl/>
                <w:lang w:bidi="fa-IR"/>
              </w:rPr>
            </w:pPr>
            <w:r>
              <w:rPr>
                <w:rFonts w:hint="cs"/>
                <w:sz w:val="18"/>
                <w:szCs w:val="18"/>
                <w:rtl/>
                <w:lang w:bidi="fa-IR"/>
              </w:rPr>
              <w:t>فرآیند شناختی تصمیم گیری را بیان کند.</w:t>
            </w:r>
          </w:p>
          <w:p w14:paraId="6F007FA9" w14:textId="77777777" w:rsidR="00936DE0" w:rsidRDefault="00936DE0" w:rsidP="00936DE0">
            <w:pPr>
              <w:rPr>
                <w:sz w:val="18"/>
                <w:szCs w:val="18"/>
                <w:rtl/>
                <w:lang w:bidi="fa-IR"/>
              </w:rPr>
            </w:pPr>
            <w:r>
              <w:rPr>
                <w:rFonts w:hint="cs"/>
                <w:sz w:val="18"/>
                <w:szCs w:val="18"/>
                <w:rtl/>
                <w:lang w:bidi="fa-IR"/>
              </w:rPr>
              <w:t>با انواع روش های تصمیم گیری آشنا شود.</w:t>
            </w:r>
          </w:p>
          <w:p w14:paraId="012E6B83" w14:textId="77777777" w:rsidR="00936DE0" w:rsidRPr="0093060E" w:rsidRDefault="00936DE0" w:rsidP="00936DE0">
            <w:pPr>
              <w:rPr>
                <w:rFonts w:cs="B Yagut"/>
                <w:sz w:val="18"/>
                <w:szCs w:val="18"/>
                <w:rtl/>
              </w:rPr>
            </w:pPr>
            <w:r>
              <w:rPr>
                <w:rFonts w:hint="cs"/>
                <w:sz w:val="18"/>
                <w:szCs w:val="18"/>
                <w:rtl/>
                <w:lang w:bidi="fa-IR"/>
              </w:rPr>
              <w:t>اصول طراحی تصمیم محور</w:t>
            </w:r>
            <w:r>
              <w:rPr>
                <w:rFonts w:cs="B Yagut" w:hint="cs"/>
                <w:sz w:val="18"/>
                <w:szCs w:val="18"/>
                <w:rtl/>
              </w:rPr>
              <w:t xml:space="preserve"> را بیان کند.</w:t>
            </w:r>
          </w:p>
        </w:tc>
        <w:tc>
          <w:tcPr>
            <w:tcW w:w="794" w:type="dxa"/>
          </w:tcPr>
          <w:p w14:paraId="6CDF3077" w14:textId="77777777" w:rsidR="00936DE0" w:rsidRPr="0093060E" w:rsidRDefault="00936DE0" w:rsidP="00936DE0">
            <w:pPr>
              <w:rPr>
                <w:rFonts w:cs="B Yagut"/>
                <w:sz w:val="18"/>
                <w:szCs w:val="18"/>
                <w:rtl/>
              </w:rPr>
            </w:pPr>
            <w:r w:rsidRPr="0093060E">
              <w:rPr>
                <w:rFonts w:cs="B Yagut" w:hint="cs"/>
                <w:sz w:val="18"/>
                <w:szCs w:val="18"/>
                <w:rtl/>
              </w:rPr>
              <w:t>شناختی</w:t>
            </w:r>
          </w:p>
          <w:p w14:paraId="4953480E" w14:textId="77777777" w:rsidR="00936DE0" w:rsidRPr="0093060E" w:rsidRDefault="00936DE0" w:rsidP="00936DE0">
            <w:pPr>
              <w:rPr>
                <w:rFonts w:cs="B Yagut"/>
                <w:sz w:val="18"/>
                <w:szCs w:val="18"/>
                <w:rtl/>
              </w:rPr>
            </w:pPr>
            <w:r w:rsidRPr="0093060E">
              <w:rPr>
                <w:rFonts w:cs="B Yagut" w:hint="cs"/>
                <w:sz w:val="18"/>
                <w:szCs w:val="18"/>
                <w:rtl/>
              </w:rPr>
              <w:t xml:space="preserve">شناختی </w:t>
            </w:r>
          </w:p>
        </w:tc>
        <w:tc>
          <w:tcPr>
            <w:tcW w:w="1176" w:type="dxa"/>
          </w:tcPr>
          <w:p w14:paraId="1B002C03" w14:textId="2635F6CE" w:rsidR="00936DE0" w:rsidRDefault="00936DE0" w:rsidP="00936DE0">
            <w:r>
              <w:rPr>
                <w:rFonts w:cs="B Yagut" w:hint="cs"/>
                <w:sz w:val="19"/>
                <w:szCs w:val="19"/>
                <w:rtl/>
                <w:lang w:bidi="fa-IR"/>
              </w:rPr>
              <w:t>1</w:t>
            </w:r>
            <w:r w:rsidR="00205079">
              <w:rPr>
                <w:rFonts w:cs="B Yagut" w:hint="cs"/>
                <w:sz w:val="19"/>
                <w:szCs w:val="19"/>
                <w:rtl/>
                <w:lang w:bidi="fa-IR"/>
              </w:rPr>
              <w:t>3</w:t>
            </w:r>
            <w:r>
              <w:rPr>
                <w:rFonts w:cs="B Yagut" w:hint="cs"/>
                <w:sz w:val="19"/>
                <w:szCs w:val="19"/>
                <w:rtl/>
                <w:lang w:bidi="fa-IR"/>
              </w:rPr>
              <w:t>/02/1405</w:t>
            </w:r>
          </w:p>
        </w:tc>
        <w:tc>
          <w:tcPr>
            <w:tcW w:w="846" w:type="dxa"/>
            <w:vMerge/>
          </w:tcPr>
          <w:p w14:paraId="70A52A48" w14:textId="77777777" w:rsidR="00936DE0" w:rsidRPr="00D56FFF" w:rsidRDefault="00936DE0" w:rsidP="00936DE0">
            <w:pPr>
              <w:rPr>
                <w:rFonts w:cs="B Yagut"/>
                <w:sz w:val="19"/>
                <w:szCs w:val="19"/>
                <w:rtl/>
              </w:rPr>
            </w:pPr>
          </w:p>
        </w:tc>
        <w:tc>
          <w:tcPr>
            <w:tcW w:w="924" w:type="dxa"/>
            <w:vMerge/>
          </w:tcPr>
          <w:p w14:paraId="0B53F908" w14:textId="77777777" w:rsidR="00936DE0" w:rsidRPr="00D56FFF" w:rsidRDefault="00936DE0" w:rsidP="00936DE0">
            <w:pPr>
              <w:rPr>
                <w:rFonts w:cs="B Yagut"/>
                <w:sz w:val="19"/>
                <w:szCs w:val="19"/>
                <w:rtl/>
              </w:rPr>
            </w:pPr>
          </w:p>
        </w:tc>
        <w:tc>
          <w:tcPr>
            <w:tcW w:w="785" w:type="dxa"/>
            <w:vMerge/>
          </w:tcPr>
          <w:p w14:paraId="2F855889" w14:textId="77777777" w:rsidR="00936DE0" w:rsidRPr="00D56FFF" w:rsidRDefault="00936DE0" w:rsidP="00936DE0">
            <w:pPr>
              <w:rPr>
                <w:rFonts w:cs="B Yagut"/>
                <w:sz w:val="19"/>
                <w:szCs w:val="19"/>
                <w:rtl/>
              </w:rPr>
            </w:pPr>
          </w:p>
        </w:tc>
        <w:tc>
          <w:tcPr>
            <w:tcW w:w="874" w:type="dxa"/>
            <w:vMerge/>
          </w:tcPr>
          <w:p w14:paraId="29A25531" w14:textId="77777777" w:rsidR="00936DE0" w:rsidRPr="00D56FFF" w:rsidRDefault="00936DE0" w:rsidP="00936DE0">
            <w:pPr>
              <w:rPr>
                <w:rFonts w:cs="B Yagut"/>
                <w:sz w:val="19"/>
                <w:szCs w:val="19"/>
                <w:rtl/>
              </w:rPr>
            </w:pPr>
          </w:p>
        </w:tc>
        <w:tc>
          <w:tcPr>
            <w:tcW w:w="777" w:type="dxa"/>
            <w:vMerge/>
          </w:tcPr>
          <w:p w14:paraId="53AAEEF9" w14:textId="77777777" w:rsidR="00936DE0" w:rsidRPr="00D56FFF" w:rsidRDefault="00936DE0" w:rsidP="00936DE0">
            <w:pPr>
              <w:rPr>
                <w:rFonts w:cs="B Yagut"/>
                <w:sz w:val="19"/>
                <w:szCs w:val="19"/>
                <w:rtl/>
              </w:rPr>
            </w:pPr>
          </w:p>
        </w:tc>
        <w:tc>
          <w:tcPr>
            <w:tcW w:w="3469" w:type="dxa"/>
            <w:vMerge/>
          </w:tcPr>
          <w:p w14:paraId="5F9EACCF" w14:textId="77777777" w:rsidR="00936DE0" w:rsidRPr="00D56FFF" w:rsidRDefault="00936DE0" w:rsidP="00936DE0">
            <w:pPr>
              <w:rPr>
                <w:rFonts w:cs="B Yagut"/>
                <w:sz w:val="19"/>
                <w:szCs w:val="19"/>
                <w:rtl/>
              </w:rPr>
            </w:pPr>
          </w:p>
        </w:tc>
      </w:tr>
      <w:tr w:rsidR="00936DE0" w:rsidRPr="00D56FFF" w14:paraId="2C6D93A3" w14:textId="77777777" w:rsidTr="00205079">
        <w:trPr>
          <w:trHeight w:val="63"/>
          <w:jc w:val="center"/>
        </w:trPr>
        <w:tc>
          <w:tcPr>
            <w:tcW w:w="677" w:type="dxa"/>
          </w:tcPr>
          <w:p w14:paraId="0A5B984A" w14:textId="77777777" w:rsidR="00936DE0" w:rsidRPr="00D56FFF" w:rsidRDefault="00936DE0" w:rsidP="00936DE0">
            <w:pPr>
              <w:rPr>
                <w:rFonts w:cs="B Yagut"/>
                <w:sz w:val="19"/>
                <w:szCs w:val="19"/>
                <w:rtl/>
              </w:rPr>
            </w:pPr>
            <w:r>
              <w:rPr>
                <w:rFonts w:cs="B Yagut" w:hint="cs"/>
                <w:sz w:val="19"/>
                <w:szCs w:val="19"/>
                <w:rtl/>
              </w:rPr>
              <w:t>9</w:t>
            </w:r>
          </w:p>
        </w:tc>
        <w:tc>
          <w:tcPr>
            <w:tcW w:w="4842" w:type="dxa"/>
          </w:tcPr>
          <w:p w14:paraId="76EE0EF2" w14:textId="77777777" w:rsidR="00936DE0" w:rsidRDefault="00936DE0" w:rsidP="00936DE0">
            <w:pPr>
              <w:rPr>
                <w:sz w:val="18"/>
                <w:szCs w:val="18"/>
                <w:rtl/>
                <w:lang w:bidi="fa-IR"/>
              </w:rPr>
            </w:pPr>
            <w:r>
              <w:rPr>
                <w:rFonts w:hint="cs"/>
                <w:sz w:val="18"/>
                <w:szCs w:val="18"/>
                <w:rtl/>
                <w:lang w:bidi="fa-IR"/>
              </w:rPr>
              <w:t>تعاریف و نظریه های مرتبط با بار کاری فکری را بیان کند.</w:t>
            </w:r>
          </w:p>
          <w:p w14:paraId="25C03F5E" w14:textId="77777777" w:rsidR="00936DE0" w:rsidRPr="00EC437D" w:rsidRDefault="00936DE0" w:rsidP="00936DE0">
            <w:pPr>
              <w:rPr>
                <w:sz w:val="18"/>
                <w:szCs w:val="18"/>
                <w:rtl/>
                <w:lang w:bidi="fa-IR"/>
              </w:rPr>
            </w:pPr>
            <w:r>
              <w:rPr>
                <w:rFonts w:hint="cs"/>
                <w:sz w:val="18"/>
                <w:szCs w:val="18"/>
                <w:rtl/>
                <w:lang w:bidi="fa-IR"/>
              </w:rPr>
              <w:t xml:space="preserve">با روش های ارزیابی بار کاری فکری  شامل </w:t>
            </w:r>
            <w:r w:rsidRPr="00EC437D">
              <w:rPr>
                <w:rFonts w:hint="cs"/>
                <w:sz w:val="18"/>
                <w:szCs w:val="18"/>
                <w:rtl/>
                <w:lang w:bidi="fa-IR"/>
              </w:rPr>
              <w:t xml:space="preserve">روش های ذهنی </w:t>
            </w:r>
            <w:r>
              <w:rPr>
                <w:rFonts w:hint="cs"/>
                <w:sz w:val="18"/>
                <w:szCs w:val="18"/>
                <w:rtl/>
                <w:lang w:bidi="fa-IR"/>
              </w:rPr>
              <w:t>و رفتاری عملکردی آشنا شود.</w:t>
            </w:r>
          </w:p>
          <w:p w14:paraId="5B4BD0E3" w14:textId="77777777" w:rsidR="00936DE0" w:rsidRDefault="00936DE0" w:rsidP="00936DE0">
            <w:pPr>
              <w:rPr>
                <w:sz w:val="18"/>
                <w:szCs w:val="18"/>
                <w:lang w:bidi="fa-IR"/>
              </w:rPr>
            </w:pPr>
            <w:r>
              <w:rPr>
                <w:rFonts w:hint="cs"/>
                <w:sz w:val="18"/>
                <w:szCs w:val="18"/>
                <w:rtl/>
                <w:lang w:bidi="fa-IR"/>
              </w:rPr>
              <w:t xml:space="preserve">با کاربرد روش </w:t>
            </w:r>
            <w:r>
              <w:rPr>
                <w:sz w:val="18"/>
                <w:szCs w:val="18"/>
                <w:lang w:bidi="fa-IR"/>
              </w:rPr>
              <w:t>NASA-TLX</w:t>
            </w:r>
            <w:r>
              <w:rPr>
                <w:rFonts w:hint="cs"/>
                <w:sz w:val="18"/>
                <w:szCs w:val="18"/>
                <w:rtl/>
                <w:lang w:bidi="fa-IR"/>
              </w:rPr>
              <w:t xml:space="preserve"> ، </w:t>
            </w:r>
            <w:r>
              <w:rPr>
                <w:sz w:val="18"/>
                <w:szCs w:val="18"/>
                <w:lang w:bidi="fa-IR"/>
              </w:rPr>
              <w:t>Bedford</w:t>
            </w:r>
            <w:r>
              <w:rPr>
                <w:rFonts w:hint="cs"/>
                <w:sz w:val="18"/>
                <w:szCs w:val="18"/>
                <w:rtl/>
                <w:lang w:bidi="fa-IR"/>
              </w:rPr>
              <w:t xml:space="preserve"> ،</w:t>
            </w:r>
            <w:r>
              <w:rPr>
                <w:sz w:val="18"/>
                <w:szCs w:val="18"/>
                <w:lang w:bidi="fa-IR"/>
              </w:rPr>
              <w:t xml:space="preserve"> SWARD</w:t>
            </w:r>
            <w:r>
              <w:rPr>
                <w:rFonts w:hint="cs"/>
                <w:sz w:val="18"/>
                <w:szCs w:val="18"/>
                <w:rtl/>
                <w:lang w:bidi="fa-IR"/>
              </w:rPr>
              <w:t xml:space="preserve"> و </w:t>
            </w:r>
            <w:r>
              <w:rPr>
                <w:sz w:val="18"/>
                <w:szCs w:val="18"/>
                <w:lang w:bidi="fa-IR"/>
              </w:rPr>
              <w:t>SWAT</w:t>
            </w:r>
            <w:r>
              <w:rPr>
                <w:rFonts w:hint="cs"/>
                <w:sz w:val="18"/>
                <w:szCs w:val="18"/>
                <w:rtl/>
                <w:lang w:bidi="fa-IR"/>
              </w:rPr>
              <w:t xml:space="preserve"> آشنا شود.</w:t>
            </w:r>
          </w:p>
          <w:p w14:paraId="06998935" w14:textId="77777777" w:rsidR="00936DE0" w:rsidRDefault="00936DE0" w:rsidP="00936DE0">
            <w:pPr>
              <w:rPr>
                <w:sz w:val="18"/>
                <w:szCs w:val="18"/>
                <w:rtl/>
                <w:lang w:bidi="fa-IR"/>
              </w:rPr>
            </w:pPr>
            <w:r>
              <w:rPr>
                <w:rFonts w:hint="cs"/>
                <w:sz w:val="18"/>
                <w:szCs w:val="18"/>
                <w:rtl/>
                <w:lang w:bidi="fa-IR"/>
              </w:rPr>
              <w:t>معیارهای مهم برای انتخاب روش مناسب ارزیابی بار کاری فکری را بشناسد.</w:t>
            </w:r>
          </w:p>
          <w:p w14:paraId="4B316994" w14:textId="77777777" w:rsidR="00936DE0" w:rsidRPr="0093060E" w:rsidRDefault="00936DE0" w:rsidP="00936DE0">
            <w:pPr>
              <w:rPr>
                <w:rFonts w:cs="B Yagut"/>
                <w:sz w:val="18"/>
                <w:szCs w:val="18"/>
                <w:rtl/>
                <w:lang w:bidi="fa-IR"/>
              </w:rPr>
            </w:pPr>
            <w:r>
              <w:rPr>
                <w:rFonts w:hint="cs"/>
                <w:sz w:val="18"/>
                <w:szCs w:val="18"/>
                <w:rtl/>
                <w:lang w:bidi="fa-IR"/>
              </w:rPr>
              <w:t>با کاربرد ارزیابی بار کاری فکری برای طراحی ارگونومیک</w:t>
            </w:r>
            <w:r>
              <w:rPr>
                <w:rFonts w:cs="B Yagut" w:hint="cs"/>
                <w:sz w:val="18"/>
                <w:szCs w:val="18"/>
                <w:rtl/>
                <w:lang w:bidi="fa-IR"/>
              </w:rPr>
              <w:t xml:space="preserve"> آشنا شود.</w:t>
            </w:r>
          </w:p>
        </w:tc>
        <w:tc>
          <w:tcPr>
            <w:tcW w:w="794" w:type="dxa"/>
          </w:tcPr>
          <w:p w14:paraId="41AC3CDD" w14:textId="77777777" w:rsidR="00936DE0" w:rsidRPr="0093060E" w:rsidRDefault="00936DE0" w:rsidP="00936DE0">
            <w:pPr>
              <w:rPr>
                <w:rFonts w:cs="B Yagut"/>
                <w:sz w:val="18"/>
                <w:szCs w:val="18"/>
                <w:rtl/>
              </w:rPr>
            </w:pPr>
          </w:p>
          <w:p w14:paraId="07A7CBEC" w14:textId="77777777" w:rsidR="00936DE0" w:rsidRPr="0093060E" w:rsidRDefault="00936DE0" w:rsidP="00936DE0">
            <w:pPr>
              <w:rPr>
                <w:rFonts w:cs="B Yagut"/>
                <w:sz w:val="18"/>
                <w:szCs w:val="18"/>
                <w:rtl/>
              </w:rPr>
            </w:pPr>
            <w:r w:rsidRPr="0093060E">
              <w:rPr>
                <w:rFonts w:cs="B Yagut" w:hint="cs"/>
                <w:sz w:val="18"/>
                <w:szCs w:val="18"/>
                <w:rtl/>
              </w:rPr>
              <w:t>شناختی</w:t>
            </w:r>
          </w:p>
          <w:p w14:paraId="4B46C3D9" w14:textId="77777777" w:rsidR="00936DE0" w:rsidRPr="0093060E" w:rsidRDefault="00936DE0" w:rsidP="00936DE0">
            <w:pPr>
              <w:rPr>
                <w:rFonts w:cs="B Yagut"/>
                <w:sz w:val="18"/>
                <w:szCs w:val="18"/>
                <w:rtl/>
              </w:rPr>
            </w:pPr>
            <w:r w:rsidRPr="0093060E">
              <w:rPr>
                <w:rFonts w:cs="B Yagut" w:hint="cs"/>
                <w:sz w:val="18"/>
                <w:szCs w:val="18"/>
                <w:rtl/>
              </w:rPr>
              <w:t xml:space="preserve">شناختی </w:t>
            </w:r>
          </w:p>
        </w:tc>
        <w:tc>
          <w:tcPr>
            <w:tcW w:w="1176" w:type="dxa"/>
          </w:tcPr>
          <w:p w14:paraId="74D42EA0" w14:textId="54FF02EE" w:rsidR="00936DE0" w:rsidRDefault="00936DE0" w:rsidP="00936DE0">
            <w:r>
              <w:rPr>
                <w:rFonts w:cs="B Yagut" w:hint="cs"/>
                <w:sz w:val="19"/>
                <w:szCs w:val="19"/>
                <w:rtl/>
                <w:lang w:bidi="fa-IR"/>
              </w:rPr>
              <w:t>2</w:t>
            </w:r>
            <w:r w:rsidR="00205079">
              <w:rPr>
                <w:rFonts w:cs="B Yagut" w:hint="cs"/>
                <w:sz w:val="19"/>
                <w:szCs w:val="19"/>
                <w:rtl/>
                <w:lang w:bidi="fa-IR"/>
              </w:rPr>
              <w:t>0</w:t>
            </w:r>
            <w:r>
              <w:rPr>
                <w:rFonts w:cs="B Yagut" w:hint="cs"/>
                <w:sz w:val="19"/>
                <w:szCs w:val="19"/>
                <w:rtl/>
                <w:lang w:bidi="fa-IR"/>
              </w:rPr>
              <w:t>/02/1405</w:t>
            </w:r>
          </w:p>
        </w:tc>
        <w:tc>
          <w:tcPr>
            <w:tcW w:w="846" w:type="dxa"/>
            <w:vMerge/>
          </w:tcPr>
          <w:p w14:paraId="0B0DA551" w14:textId="77777777" w:rsidR="00936DE0" w:rsidRPr="00D56FFF" w:rsidRDefault="00936DE0" w:rsidP="00936DE0">
            <w:pPr>
              <w:rPr>
                <w:rFonts w:cs="B Yagut"/>
                <w:sz w:val="19"/>
                <w:szCs w:val="19"/>
                <w:rtl/>
              </w:rPr>
            </w:pPr>
          </w:p>
        </w:tc>
        <w:tc>
          <w:tcPr>
            <w:tcW w:w="924" w:type="dxa"/>
            <w:vMerge/>
          </w:tcPr>
          <w:p w14:paraId="258BCB33" w14:textId="77777777" w:rsidR="00936DE0" w:rsidRPr="00D56FFF" w:rsidRDefault="00936DE0" w:rsidP="00936DE0">
            <w:pPr>
              <w:rPr>
                <w:rFonts w:cs="B Yagut"/>
                <w:sz w:val="19"/>
                <w:szCs w:val="19"/>
                <w:rtl/>
              </w:rPr>
            </w:pPr>
          </w:p>
        </w:tc>
        <w:tc>
          <w:tcPr>
            <w:tcW w:w="785" w:type="dxa"/>
            <w:vMerge/>
          </w:tcPr>
          <w:p w14:paraId="7EFF34E5" w14:textId="77777777" w:rsidR="00936DE0" w:rsidRPr="00D56FFF" w:rsidRDefault="00936DE0" w:rsidP="00936DE0">
            <w:pPr>
              <w:rPr>
                <w:rFonts w:cs="B Yagut"/>
                <w:sz w:val="19"/>
                <w:szCs w:val="19"/>
                <w:rtl/>
              </w:rPr>
            </w:pPr>
          </w:p>
        </w:tc>
        <w:tc>
          <w:tcPr>
            <w:tcW w:w="874" w:type="dxa"/>
            <w:vMerge/>
          </w:tcPr>
          <w:p w14:paraId="1F9D3F70" w14:textId="77777777" w:rsidR="00936DE0" w:rsidRPr="00D56FFF" w:rsidRDefault="00936DE0" w:rsidP="00936DE0">
            <w:pPr>
              <w:rPr>
                <w:rFonts w:cs="B Yagut"/>
                <w:sz w:val="19"/>
                <w:szCs w:val="19"/>
                <w:rtl/>
              </w:rPr>
            </w:pPr>
          </w:p>
        </w:tc>
        <w:tc>
          <w:tcPr>
            <w:tcW w:w="777" w:type="dxa"/>
            <w:vMerge/>
          </w:tcPr>
          <w:p w14:paraId="6E97641B" w14:textId="77777777" w:rsidR="00936DE0" w:rsidRPr="00D56FFF" w:rsidRDefault="00936DE0" w:rsidP="00936DE0">
            <w:pPr>
              <w:rPr>
                <w:rFonts w:cs="B Yagut"/>
                <w:sz w:val="19"/>
                <w:szCs w:val="19"/>
                <w:rtl/>
              </w:rPr>
            </w:pPr>
          </w:p>
        </w:tc>
        <w:tc>
          <w:tcPr>
            <w:tcW w:w="3469" w:type="dxa"/>
            <w:vMerge/>
          </w:tcPr>
          <w:p w14:paraId="40E85765" w14:textId="77777777" w:rsidR="00936DE0" w:rsidRPr="00D56FFF" w:rsidRDefault="00936DE0" w:rsidP="00936DE0">
            <w:pPr>
              <w:rPr>
                <w:rFonts w:cs="B Yagut"/>
                <w:sz w:val="19"/>
                <w:szCs w:val="19"/>
                <w:rtl/>
              </w:rPr>
            </w:pPr>
          </w:p>
        </w:tc>
      </w:tr>
      <w:tr w:rsidR="00936DE0" w:rsidRPr="00D56FFF" w14:paraId="78055779" w14:textId="77777777" w:rsidTr="00205079">
        <w:trPr>
          <w:trHeight w:val="63"/>
          <w:jc w:val="center"/>
        </w:trPr>
        <w:tc>
          <w:tcPr>
            <w:tcW w:w="677" w:type="dxa"/>
          </w:tcPr>
          <w:p w14:paraId="02C594CF" w14:textId="77777777" w:rsidR="00936DE0" w:rsidRPr="00D56FFF" w:rsidRDefault="00936DE0" w:rsidP="00936DE0">
            <w:pPr>
              <w:rPr>
                <w:rFonts w:cs="B Yagut"/>
                <w:sz w:val="19"/>
                <w:szCs w:val="19"/>
                <w:rtl/>
              </w:rPr>
            </w:pPr>
            <w:r>
              <w:rPr>
                <w:rFonts w:cs="B Yagut" w:hint="cs"/>
                <w:sz w:val="19"/>
                <w:szCs w:val="19"/>
                <w:rtl/>
              </w:rPr>
              <w:t>10</w:t>
            </w:r>
          </w:p>
        </w:tc>
        <w:tc>
          <w:tcPr>
            <w:tcW w:w="4842" w:type="dxa"/>
          </w:tcPr>
          <w:p w14:paraId="70EA6C57" w14:textId="77777777" w:rsidR="00936DE0" w:rsidRDefault="00936DE0" w:rsidP="00936DE0">
            <w:pPr>
              <w:rPr>
                <w:sz w:val="18"/>
                <w:szCs w:val="18"/>
                <w:rtl/>
                <w:lang w:bidi="fa-IR"/>
              </w:rPr>
            </w:pPr>
            <w:r>
              <w:rPr>
                <w:rFonts w:hint="cs"/>
                <w:sz w:val="18"/>
                <w:szCs w:val="18"/>
                <w:rtl/>
                <w:lang w:bidi="fa-IR"/>
              </w:rPr>
              <w:t>آنالیز شناختی را بیان کند.</w:t>
            </w:r>
          </w:p>
          <w:p w14:paraId="6C4B26B6" w14:textId="77777777" w:rsidR="00936DE0" w:rsidRDefault="00936DE0" w:rsidP="00936DE0">
            <w:pPr>
              <w:rPr>
                <w:sz w:val="18"/>
                <w:szCs w:val="18"/>
                <w:rtl/>
                <w:lang w:bidi="fa-IR"/>
              </w:rPr>
            </w:pPr>
            <w:r>
              <w:rPr>
                <w:rFonts w:hint="cs"/>
                <w:sz w:val="18"/>
                <w:szCs w:val="18"/>
                <w:rtl/>
                <w:lang w:bidi="fa-IR"/>
              </w:rPr>
              <w:t>تفاوت های آنالیز وظیفه با آنالیز وظیفه شناختی را بیان کند.</w:t>
            </w:r>
          </w:p>
          <w:p w14:paraId="1A19149F" w14:textId="77777777" w:rsidR="00936DE0" w:rsidRPr="0093060E" w:rsidRDefault="00936DE0" w:rsidP="00936DE0">
            <w:pPr>
              <w:rPr>
                <w:rFonts w:cs="B Yagut"/>
                <w:sz w:val="18"/>
                <w:szCs w:val="18"/>
                <w:rtl/>
              </w:rPr>
            </w:pPr>
            <w:r>
              <w:rPr>
                <w:rFonts w:hint="cs"/>
                <w:sz w:val="18"/>
                <w:szCs w:val="18"/>
                <w:rtl/>
                <w:lang w:bidi="fa-IR"/>
              </w:rPr>
              <w:t>با انواع روش های آنالیز وظیفه شناختی</w:t>
            </w:r>
            <w:r>
              <w:rPr>
                <w:rFonts w:cs="B Yagut" w:hint="cs"/>
                <w:sz w:val="18"/>
                <w:szCs w:val="18"/>
                <w:rtl/>
              </w:rPr>
              <w:t xml:space="preserve"> آشنا شود.</w:t>
            </w:r>
          </w:p>
        </w:tc>
        <w:tc>
          <w:tcPr>
            <w:tcW w:w="794" w:type="dxa"/>
          </w:tcPr>
          <w:p w14:paraId="4F38DF05" w14:textId="77777777" w:rsidR="00936DE0" w:rsidRPr="0093060E" w:rsidRDefault="00936DE0" w:rsidP="00936DE0">
            <w:pPr>
              <w:rPr>
                <w:rFonts w:cs="B Yagut"/>
                <w:sz w:val="18"/>
                <w:szCs w:val="18"/>
                <w:rtl/>
              </w:rPr>
            </w:pPr>
          </w:p>
          <w:p w14:paraId="53D092B0" w14:textId="77777777" w:rsidR="00936DE0" w:rsidRPr="0093060E" w:rsidRDefault="00936DE0" w:rsidP="00936DE0">
            <w:pPr>
              <w:rPr>
                <w:rFonts w:cs="B Yagut"/>
                <w:sz w:val="18"/>
                <w:szCs w:val="18"/>
                <w:rtl/>
              </w:rPr>
            </w:pPr>
            <w:r w:rsidRPr="0093060E">
              <w:rPr>
                <w:rFonts w:cs="B Yagut" w:hint="cs"/>
                <w:sz w:val="18"/>
                <w:szCs w:val="18"/>
                <w:rtl/>
              </w:rPr>
              <w:t>شناختی</w:t>
            </w:r>
          </w:p>
          <w:p w14:paraId="03985BE8" w14:textId="77777777" w:rsidR="00936DE0" w:rsidRPr="0093060E" w:rsidRDefault="00936DE0" w:rsidP="00936DE0">
            <w:pPr>
              <w:rPr>
                <w:rFonts w:cs="B Yagut"/>
                <w:sz w:val="18"/>
                <w:szCs w:val="18"/>
                <w:rtl/>
              </w:rPr>
            </w:pPr>
            <w:r w:rsidRPr="0093060E">
              <w:rPr>
                <w:rFonts w:cs="B Yagut" w:hint="cs"/>
                <w:sz w:val="18"/>
                <w:szCs w:val="18"/>
                <w:rtl/>
              </w:rPr>
              <w:t>شناختی</w:t>
            </w:r>
          </w:p>
        </w:tc>
        <w:tc>
          <w:tcPr>
            <w:tcW w:w="1176" w:type="dxa"/>
          </w:tcPr>
          <w:p w14:paraId="070A9153" w14:textId="2D67A8A1" w:rsidR="00936DE0" w:rsidRDefault="00936DE0" w:rsidP="00936DE0">
            <w:r>
              <w:rPr>
                <w:rFonts w:cs="B Yagut" w:hint="cs"/>
                <w:sz w:val="19"/>
                <w:szCs w:val="19"/>
                <w:rtl/>
                <w:lang w:bidi="fa-IR"/>
              </w:rPr>
              <w:t>2</w:t>
            </w:r>
            <w:r w:rsidR="00205079">
              <w:rPr>
                <w:rFonts w:cs="B Yagut" w:hint="cs"/>
                <w:sz w:val="19"/>
                <w:szCs w:val="19"/>
                <w:rtl/>
                <w:lang w:bidi="fa-IR"/>
              </w:rPr>
              <w:t>7</w:t>
            </w:r>
            <w:r>
              <w:rPr>
                <w:rFonts w:cs="B Yagut" w:hint="cs"/>
                <w:sz w:val="19"/>
                <w:szCs w:val="19"/>
                <w:rtl/>
                <w:lang w:bidi="fa-IR"/>
              </w:rPr>
              <w:t>/02/1405</w:t>
            </w:r>
          </w:p>
        </w:tc>
        <w:tc>
          <w:tcPr>
            <w:tcW w:w="846" w:type="dxa"/>
            <w:vMerge/>
          </w:tcPr>
          <w:p w14:paraId="3B75DFEA" w14:textId="77777777" w:rsidR="00936DE0" w:rsidRPr="00D56FFF" w:rsidRDefault="00936DE0" w:rsidP="00936DE0">
            <w:pPr>
              <w:rPr>
                <w:rFonts w:cs="B Yagut"/>
                <w:sz w:val="19"/>
                <w:szCs w:val="19"/>
                <w:rtl/>
              </w:rPr>
            </w:pPr>
          </w:p>
        </w:tc>
        <w:tc>
          <w:tcPr>
            <w:tcW w:w="924" w:type="dxa"/>
            <w:vMerge/>
          </w:tcPr>
          <w:p w14:paraId="341BE7C7" w14:textId="77777777" w:rsidR="00936DE0" w:rsidRPr="00D56FFF" w:rsidRDefault="00936DE0" w:rsidP="00936DE0">
            <w:pPr>
              <w:rPr>
                <w:rFonts w:cs="B Yagut"/>
                <w:sz w:val="19"/>
                <w:szCs w:val="19"/>
                <w:rtl/>
              </w:rPr>
            </w:pPr>
          </w:p>
        </w:tc>
        <w:tc>
          <w:tcPr>
            <w:tcW w:w="785" w:type="dxa"/>
            <w:vMerge/>
          </w:tcPr>
          <w:p w14:paraId="2D9799FB" w14:textId="77777777" w:rsidR="00936DE0" w:rsidRPr="00D56FFF" w:rsidRDefault="00936DE0" w:rsidP="00936DE0">
            <w:pPr>
              <w:rPr>
                <w:rFonts w:cs="B Yagut"/>
                <w:sz w:val="19"/>
                <w:szCs w:val="19"/>
                <w:rtl/>
              </w:rPr>
            </w:pPr>
          </w:p>
        </w:tc>
        <w:tc>
          <w:tcPr>
            <w:tcW w:w="874" w:type="dxa"/>
            <w:vMerge/>
          </w:tcPr>
          <w:p w14:paraId="2BFB001C" w14:textId="77777777" w:rsidR="00936DE0" w:rsidRPr="00D56FFF" w:rsidRDefault="00936DE0" w:rsidP="00936DE0">
            <w:pPr>
              <w:rPr>
                <w:rFonts w:cs="B Yagut"/>
                <w:sz w:val="19"/>
                <w:szCs w:val="19"/>
                <w:rtl/>
              </w:rPr>
            </w:pPr>
          </w:p>
        </w:tc>
        <w:tc>
          <w:tcPr>
            <w:tcW w:w="777" w:type="dxa"/>
            <w:vMerge/>
          </w:tcPr>
          <w:p w14:paraId="5740086A" w14:textId="77777777" w:rsidR="00936DE0" w:rsidRPr="00D56FFF" w:rsidRDefault="00936DE0" w:rsidP="00936DE0">
            <w:pPr>
              <w:rPr>
                <w:rFonts w:cs="B Yagut"/>
                <w:sz w:val="19"/>
                <w:szCs w:val="19"/>
                <w:rtl/>
              </w:rPr>
            </w:pPr>
          </w:p>
        </w:tc>
        <w:tc>
          <w:tcPr>
            <w:tcW w:w="3469" w:type="dxa"/>
            <w:vMerge/>
          </w:tcPr>
          <w:p w14:paraId="4E8FA6F8" w14:textId="77777777" w:rsidR="00936DE0" w:rsidRPr="00D56FFF" w:rsidRDefault="00936DE0" w:rsidP="00936DE0">
            <w:pPr>
              <w:rPr>
                <w:rFonts w:cs="B Yagut"/>
                <w:sz w:val="19"/>
                <w:szCs w:val="19"/>
                <w:rtl/>
              </w:rPr>
            </w:pPr>
          </w:p>
        </w:tc>
      </w:tr>
      <w:tr w:rsidR="00936DE0" w:rsidRPr="00D56FFF" w14:paraId="3A2CCFF4" w14:textId="77777777" w:rsidTr="00205079">
        <w:trPr>
          <w:trHeight w:val="63"/>
          <w:jc w:val="center"/>
        </w:trPr>
        <w:tc>
          <w:tcPr>
            <w:tcW w:w="677" w:type="dxa"/>
          </w:tcPr>
          <w:p w14:paraId="7FF9C5EC" w14:textId="77777777" w:rsidR="00936DE0" w:rsidRPr="00D56FFF" w:rsidRDefault="00936DE0" w:rsidP="00936DE0">
            <w:pPr>
              <w:rPr>
                <w:rFonts w:cs="B Yagut"/>
                <w:sz w:val="19"/>
                <w:szCs w:val="19"/>
                <w:rtl/>
              </w:rPr>
            </w:pPr>
            <w:r>
              <w:rPr>
                <w:rFonts w:cs="B Yagut" w:hint="cs"/>
                <w:sz w:val="19"/>
                <w:szCs w:val="19"/>
                <w:rtl/>
              </w:rPr>
              <w:t>11</w:t>
            </w:r>
          </w:p>
        </w:tc>
        <w:tc>
          <w:tcPr>
            <w:tcW w:w="4842" w:type="dxa"/>
          </w:tcPr>
          <w:p w14:paraId="2C2AF070" w14:textId="77777777" w:rsidR="00936DE0" w:rsidRDefault="00936DE0" w:rsidP="00936DE0">
            <w:pPr>
              <w:rPr>
                <w:sz w:val="18"/>
                <w:szCs w:val="18"/>
                <w:rtl/>
                <w:lang w:bidi="fa-IR"/>
              </w:rPr>
            </w:pPr>
            <w:r>
              <w:rPr>
                <w:rFonts w:hint="cs"/>
                <w:sz w:val="18"/>
                <w:szCs w:val="18"/>
                <w:rtl/>
                <w:lang w:bidi="fa-IR"/>
              </w:rPr>
              <w:t xml:space="preserve">روش </w:t>
            </w:r>
            <w:r>
              <w:rPr>
                <w:sz w:val="18"/>
                <w:szCs w:val="18"/>
                <w:lang w:bidi="fa-IR"/>
              </w:rPr>
              <w:t xml:space="preserve">Cognitive Work Analysis (CWA) </w:t>
            </w:r>
            <w:r>
              <w:rPr>
                <w:rFonts w:hint="cs"/>
                <w:sz w:val="18"/>
                <w:szCs w:val="18"/>
                <w:rtl/>
                <w:lang w:bidi="fa-IR"/>
              </w:rPr>
              <w:t xml:space="preserve"> را بیان کند. </w:t>
            </w:r>
          </w:p>
          <w:p w14:paraId="0656BC5A" w14:textId="77777777" w:rsidR="00936DE0" w:rsidRPr="0093060E" w:rsidRDefault="00936DE0" w:rsidP="00936DE0">
            <w:pPr>
              <w:rPr>
                <w:rFonts w:cs="B Yagut"/>
                <w:sz w:val="18"/>
                <w:szCs w:val="18"/>
                <w:rtl/>
              </w:rPr>
            </w:pPr>
            <w:r>
              <w:rPr>
                <w:rFonts w:hint="cs"/>
                <w:sz w:val="18"/>
                <w:szCs w:val="18"/>
                <w:rtl/>
                <w:lang w:bidi="fa-IR"/>
              </w:rPr>
              <w:t xml:space="preserve">روش </w:t>
            </w:r>
            <w:r>
              <w:rPr>
                <w:sz w:val="18"/>
                <w:szCs w:val="18"/>
                <w:lang w:bidi="fa-IR"/>
              </w:rPr>
              <w:t>Applied Cognitive Task Analysis</w:t>
            </w:r>
            <w:r>
              <w:rPr>
                <w:rFonts w:cs="B Yagut" w:hint="cs"/>
                <w:sz w:val="18"/>
                <w:szCs w:val="18"/>
                <w:rtl/>
              </w:rPr>
              <w:t xml:space="preserve"> </w:t>
            </w:r>
            <w:r>
              <w:rPr>
                <w:rFonts w:hint="cs"/>
                <w:sz w:val="18"/>
                <w:szCs w:val="18"/>
                <w:rtl/>
                <w:lang w:bidi="fa-IR"/>
              </w:rPr>
              <w:t>را بیان کند.</w:t>
            </w:r>
          </w:p>
        </w:tc>
        <w:tc>
          <w:tcPr>
            <w:tcW w:w="794" w:type="dxa"/>
          </w:tcPr>
          <w:p w14:paraId="48847CFF" w14:textId="77777777" w:rsidR="00936DE0" w:rsidRPr="0093060E" w:rsidRDefault="00936DE0" w:rsidP="00936DE0">
            <w:pPr>
              <w:rPr>
                <w:rFonts w:cs="B Yagut"/>
                <w:sz w:val="18"/>
                <w:szCs w:val="18"/>
                <w:rtl/>
              </w:rPr>
            </w:pPr>
            <w:r w:rsidRPr="0093060E">
              <w:rPr>
                <w:rFonts w:cs="B Yagut" w:hint="cs"/>
                <w:sz w:val="18"/>
                <w:szCs w:val="18"/>
                <w:rtl/>
              </w:rPr>
              <w:t>شناختی</w:t>
            </w:r>
          </w:p>
          <w:p w14:paraId="1DBC143C" w14:textId="77777777" w:rsidR="00936DE0" w:rsidRPr="0093060E" w:rsidRDefault="00936DE0" w:rsidP="00936DE0">
            <w:pPr>
              <w:rPr>
                <w:rFonts w:cs="B Yagut"/>
                <w:sz w:val="18"/>
                <w:szCs w:val="18"/>
                <w:rtl/>
              </w:rPr>
            </w:pPr>
            <w:r w:rsidRPr="0093060E">
              <w:rPr>
                <w:rFonts w:cs="B Yagut" w:hint="cs"/>
                <w:sz w:val="18"/>
                <w:szCs w:val="18"/>
                <w:rtl/>
              </w:rPr>
              <w:t>شناختی</w:t>
            </w:r>
          </w:p>
          <w:p w14:paraId="53611438" w14:textId="77777777" w:rsidR="00936DE0" w:rsidRPr="0093060E" w:rsidRDefault="00936DE0" w:rsidP="00936DE0">
            <w:pPr>
              <w:rPr>
                <w:rFonts w:cs="B Yagut"/>
                <w:sz w:val="18"/>
                <w:szCs w:val="18"/>
                <w:rtl/>
              </w:rPr>
            </w:pPr>
            <w:r w:rsidRPr="0093060E">
              <w:rPr>
                <w:rFonts w:cs="B Yagut" w:hint="cs"/>
                <w:sz w:val="18"/>
                <w:szCs w:val="18"/>
                <w:rtl/>
              </w:rPr>
              <w:t>شناختی</w:t>
            </w:r>
          </w:p>
        </w:tc>
        <w:tc>
          <w:tcPr>
            <w:tcW w:w="1176" w:type="dxa"/>
          </w:tcPr>
          <w:p w14:paraId="4E517AB0" w14:textId="78D8B027" w:rsidR="00936DE0" w:rsidRDefault="00936DE0" w:rsidP="00936DE0">
            <w:r>
              <w:rPr>
                <w:rFonts w:cs="B Yagut" w:hint="cs"/>
                <w:sz w:val="19"/>
                <w:szCs w:val="19"/>
                <w:rtl/>
                <w:lang w:bidi="fa-IR"/>
              </w:rPr>
              <w:t>0</w:t>
            </w:r>
            <w:r w:rsidR="00205079">
              <w:rPr>
                <w:rFonts w:cs="B Yagut" w:hint="cs"/>
                <w:sz w:val="19"/>
                <w:szCs w:val="19"/>
                <w:rtl/>
                <w:lang w:bidi="fa-IR"/>
              </w:rPr>
              <w:t>3</w:t>
            </w:r>
            <w:r>
              <w:rPr>
                <w:rFonts w:cs="B Yagut" w:hint="cs"/>
                <w:sz w:val="19"/>
                <w:szCs w:val="19"/>
                <w:rtl/>
                <w:lang w:bidi="fa-IR"/>
              </w:rPr>
              <w:t>/03/1405</w:t>
            </w:r>
            <w:r>
              <w:rPr>
                <w:rFonts w:cs="B Yagut"/>
                <w:sz w:val="19"/>
                <w:szCs w:val="19"/>
                <w:lang w:bidi="fa-IR"/>
              </w:rPr>
              <w:t xml:space="preserve">   </w:t>
            </w:r>
          </w:p>
        </w:tc>
        <w:tc>
          <w:tcPr>
            <w:tcW w:w="846" w:type="dxa"/>
            <w:vMerge/>
          </w:tcPr>
          <w:p w14:paraId="26DCA3AE" w14:textId="77777777" w:rsidR="00936DE0" w:rsidRPr="00D56FFF" w:rsidRDefault="00936DE0" w:rsidP="00936DE0">
            <w:pPr>
              <w:rPr>
                <w:rFonts w:cs="B Yagut"/>
                <w:sz w:val="19"/>
                <w:szCs w:val="19"/>
                <w:rtl/>
              </w:rPr>
            </w:pPr>
          </w:p>
        </w:tc>
        <w:tc>
          <w:tcPr>
            <w:tcW w:w="924" w:type="dxa"/>
            <w:vMerge/>
          </w:tcPr>
          <w:p w14:paraId="798019B5" w14:textId="77777777" w:rsidR="00936DE0" w:rsidRPr="00D56FFF" w:rsidRDefault="00936DE0" w:rsidP="00936DE0">
            <w:pPr>
              <w:rPr>
                <w:rFonts w:cs="B Yagut"/>
                <w:sz w:val="19"/>
                <w:szCs w:val="19"/>
                <w:rtl/>
              </w:rPr>
            </w:pPr>
          </w:p>
        </w:tc>
        <w:tc>
          <w:tcPr>
            <w:tcW w:w="785" w:type="dxa"/>
            <w:vMerge/>
          </w:tcPr>
          <w:p w14:paraId="42672A3E" w14:textId="77777777" w:rsidR="00936DE0" w:rsidRPr="00D56FFF" w:rsidRDefault="00936DE0" w:rsidP="00936DE0">
            <w:pPr>
              <w:rPr>
                <w:rFonts w:cs="B Yagut"/>
                <w:sz w:val="19"/>
                <w:szCs w:val="19"/>
                <w:rtl/>
              </w:rPr>
            </w:pPr>
          </w:p>
        </w:tc>
        <w:tc>
          <w:tcPr>
            <w:tcW w:w="874" w:type="dxa"/>
            <w:vMerge/>
          </w:tcPr>
          <w:p w14:paraId="0ACC5F2C" w14:textId="77777777" w:rsidR="00936DE0" w:rsidRPr="00D56FFF" w:rsidRDefault="00936DE0" w:rsidP="00936DE0">
            <w:pPr>
              <w:rPr>
                <w:rFonts w:cs="B Yagut"/>
                <w:sz w:val="19"/>
                <w:szCs w:val="19"/>
                <w:rtl/>
              </w:rPr>
            </w:pPr>
          </w:p>
        </w:tc>
        <w:tc>
          <w:tcPr>
            <w:tcW w:w="777" w:type="dxa"/>
            <w:vMerge/>
          </w:tcPr>
          <w:p w14:paraId="5D6BDBDF" w14:textId="77777777" w:rsidR="00936DE0" w:rsidRPr="00D56FFF" w:rsidRDefault="00936DE0" w:rsidP="00936DE0">
            <w:pPr>
              <w:rPr>
                <w:rFonts w:cs="B Yagut"/>
                <w:sz w:val="19"/>
                <w:szCs w:val="19"/>
                <w:rtl/>
              </w:rPr>
            </w:pPr>
          </w:p>
        </w:tc>
        <w:tc>
          <w:tcPr>
            <w:tcW w:w="3469" w:type="dxa"/>
            <w:vMerge/>
          </w:tcPr>
          <w:p w14:paraId="0DDEDF65" w14:textId="77777777" w:rsidR="00936DE0" w:rsidRPr="00D56FFF" w:rsidRDefault="00936DE0" w:rsidP="00936DE0">
            <w:pPr>
              <w:rPr>
                <w:rFonts w:cs="B Yagut"/>
                <w:sz w:val="19"/>
                <w:szCs w:val="19"/>
                <w:rtl/>
              </w:rPr>
            </w:pPr>
          </w:p>
        </w:tc>
      </w:tr>
      <w:tr w:rsidR="00936DE0" w:rsidRPr="00D56FFF" w14:paraId="533E905D" w14:textId="77777777" w:rsidTr="00205079">
        <w:trPr>
          <w:trHeight w:val="63"/>
          <w:jc w:val="center"/>
        </w:trPr>
        <w:tc>
          <w:tcPr>
            <w:tcW w:w="677" w:type="dxa"/>
          </w:tcPr>
          <w:p w14:paraId="64328833" w14:textId="77777777" w:rsidR="00936DE0" w:rsidRPr="00D56FFF" w:rsidRDefault="00936DE0" w:rsidP="00936DE0">
            <w:pPr>
              <w:rPr>
                <w:rFonts w:cs="B Yagut"/>
                <w:sz w:val="19"/>
                <w:szCs w:val="19"/>
                <w:rtl/>
              </w:rPr>
            </w:pPr>
            <w:r>
              <w:rPr>
                <w:rFonts w:cs="B Yagut" w:hint="cs"/>
                <w:sz w:val="19"/>
                <w:szCs w:val="19"/>
                <w:rtl/>
              </w:rPr>
              <w:t>12</w:t>
            </w:r>
          </w:p>
        </w:tc>
        <w:tc>
          <w:tcPr>
            <w:tcW w:w="4842" w:type="dxa"/>
          </w:tcPr>
          <w:p w14:paraId="019FEE17" w14:textId="77777777" w:rsidR="00936DE0" w:rsidRDefault="00936DE0" w:rsidP="00936DE0">
            <w:pPr>
              <w:rPr>
                <w:sz w:val="18"/>
                <w:szCs w:val="18"/>
                <w:rtl/>
                <w:lang w:bidi="fa-IR"/>
              </w:rPr>
            </w:pPr>
            <w:r>
              <w:rPr>
                <w:rFonts w:hint="cs"/>
                <w:sz w:val="18"/>
                <w:szCs w:val="18"/>
                <w:rtl/>
                <w:lang w:bidi="fa-IR"/>
              </w:rPr>
              <w:t>تعامل انسان ماشین را بشناسد.</w:t>
            </w:r>
          </w:p>
          <w:p w14:paraId="6F7D887F" w14:textId="77777777" w:rsidR="00936DE0" w:rsidRDefault="00936DE0" w:rsidP="00936DE0">
            <w:pPr>
              <w:rPr>
                <w:sz w:val="18"/>
                <w:szCs w:val="18"/>
                <w:rtl/>
                <w:lang w:bidi="fa-IR"/>
              </w:rPr>
            </w:pPr>
            <w:r>
              <w:rPr>
                <w:rFonts w:hint="cs"/>
                <w:sz w:val="18"/>
                <w:szCs w:val="18"/>
                <w:rtl/>
                <w:lang w:bidi="fa-IR"/>
              </w:rPr>
              <w:t>با انواع نمایشگرها و کنترلگرها و استانداردهای آنها آشنا شود.</w:t>
            </w:r>
          </w:p>
          <w:p w14:paraId="3DEA6D6B" w14:textId="77777777" w:rsidR="00936DE0" w:rsidRDefault="00936DE0" w:rsidP="00936DE0">
            <w:pPr>
              <w:rPr>
                <w:sz w:val="18"/>
                <w:szCs w:val="18"/>
                <w:rtl/>
                <w:lang w:bidi="fa-IR"/>
              </w:rPr>
            </w:pPr>
            <w:r>
              <w:rPr>
                <w:rFonts w:hint="cs"/>
                <w:sz w:val="18"/>
                <w:szCs w:val="18"/>
                <w:rtl/>
                <w:lang w:bidi="fa-IR"/>
              </w:rPr>
              <w:t>با نحوه کدینگ نمایشگرها و کنترلگرها آشنا شود.</w:t>
            </w:r>
          </w:p>
          <w:p w14:paraId="65747BDC" w14:textId="77777777" w:rsidR="00936DE0" w:rsidRDefault="00936DE0" w:rsidP="00936DE0">
            <w:pPr>
              <w:rPr>
                <w:sz w:val="18"/>
                <w:szCs w:val="18"/>
                <w:rtl/>
                <w:lang w:bidi="fa-IR"/>
              </w:rPr>
            </w:pPr>
            <w:r>
              <w:rPr>
                <w:rFonts w:hint="cs"/>
                <w:sz w:val="18"/>
                <w:szCs w:val="18"/>
                <w:rtl/>
                <w:lang w:bidi="fa-IR"/>
              </w:rPr>
              <w:t>طراحی مبتنی بر مهندسی شناختی کنترلگرها را بشناسد.</w:t>
            </w:r>
          </w:p>
          <w:p w14:paraId="40C08688" w14:textId="77777777" w:rsidR="00936DE0" w:rsidRPr="0093060E" w:rsidRDefault="00936DE0" w:rsidP="00936DE0">
            <w:pPr>
              <w:rPr>
                <w:rFonts w:cs="B Yagut"/>
                <w:sz w:val="18"/>
                <w:szCs w:val="18"/>
                <w:rtl/>
                <w:lang w:bidi="fa-IR"/>
              </w:rPr>
            </w:pPr>
            <w:r>
              <w:rPr>
                <w:rFonts w:hint="cs"/>
                <w:sz w:val="18"/>
                <w:szCs w:val="18"/>
                <w:rtl/>
                <w:lang w:bidi="fa-IR"/>
              </w:rPr>
              <w:t>اصول چیدمان کنترلگرها و نشانگرها</w:t>
            </w:r>
            <w:r>
              <w:rPr>
                <w:rFonts w:cs="B Yagut" w:hint="cs"/>
                <w:sz w:val="18"/>
                <w:szCs w:val="18"/>
                <w:rtl/>
                <w:lang w:bidi="fa-IR"/>
              </w:rPr>
              <w:t xml:space="preserve"> را بشناسد.</w:t>
            </w:r>
          </w:p>
        </w:tc>
        <w:tc>
          <w:tcPr>
            <w:tcW w:w="794" w:type="dxa"/>
          </w:tcPr>
          <w:p w14:paraId="34F5E08E" w14:textId="77777777" w:rsidR="00936DE0" w:rsidRDefault="00936DE0" w:rsidP="00936DE0">
            <w:pPr>
              <w:rPr>
                <w:rFonts w:cs="B Yagut"/>
                <w:sz w:val="18"/>
                <w:szCs w:val="18"/>
                <w:rtl/>
              </w:rPr>
            </w:pPr>
          </w:p>
          <w:p w14:paraId="57B4768F" w14:textId="77777777" w:rsidR="00936DE0" w:rsidRPr="0093060E" w:rsidRDefault="00936DE0" w:rsidP="00936DE0">
            <w:pPr>
              <w:rPr>
                <w:rFonts w:cs="B Yagut"/>
                <w:sz w:val="18"/>
                <w:szCs w:val="18"/>
                <w:rtl/>
              </w:rPr>
            </w:pPr>
            <w:r w:rsidRPr="0093060E">
              <w:rPr>
                <w:rFonts w:cs="B Yagut" w:hint="cs"/>
                <w:sz w:val="18"/>
                <w:szCs w:val="18"/>
                <w:rtl/>
              </w:rPr>
              <w:t>شناختی</w:t>
            </w:r>
          </w:p>
          <w:p w14:paraId="41353706" w14:textId="77777777" w:rsidR="00936DE0" w:rsidRPr="0093060E" w:rsidRDefault="00936DE0" w:rsidP="00936DE0">
            <w:pPr>
              <w:rPr>
                <w:rFonts w:cs="B Yagut"/>
                <w:sz w:val="18"/>
                <w:szCs w:val="18"/>
                <w:rtl/>
              </w:rPr>
            </w:pPr>
            <w:r w:rsidRPr="0093060E">
              <w:rPr>
                <w:rFonts w:cs="B Yagut" w:hint="cs"/>
                <w:sz w:val="18"/>
                <w:szCs w:val="18"/>
                <w:rtl/>
              </w:rPr>
              <w:t>شناختی</w:t>
            </w:r>
          </w:p>
          <w:p w14:paraId="318CAA50" w14:textId="77777777" w:rsidR="00936DE0" w:rsidRDefault="00936DE0" w:rsidP="00936DE0">
            <w:pPr>
              <w:rPr>
                <w:rFonts w:cs="B Yagut"/>
                <w:sz w:val="18"/>
                <w:szCs w:val="18"/>
                <w:rtl/>
              </w:rPr>
            </w:pPr>
          </w:p>
          <w:p w14:paraId="7C6E7D53" w14:textId="77777777" w:rsidR="00936DE0" w:rsidRPr="0093060E" w:rsidRDefault="00936DE0" w:rsidP="00936DE0">
            <w:pPr>
              <w:rPr>
                <w:rFonts w:cs="B Yagut"/>
                <w:sz w:val="18"/>
                <w:szCs w:val="18"/>
                <w:rtl/>
              </w:rPr>
            </w:pPr>
            <w:r w:rsidRPr="0093060E">
              <w:rPr>
                <w:rFonts w:cs="B Yagut" w:hint="cs"/>
                <w:sz w:val="18"/>
                <w:szCs w:val="18"/>
                <w:rtl/>
              </w:rPr>
              <w:t>شناختی</w:t>
            </w:r>
          </w:p>
          <w:p w14:paraId="35CAD72F" w14:textId="77777777" w:rsidR="00936DE0" w:rsidRPr="0093060E" w:rsidRDefault="00936DE0" w:rsidP="00936DE0">
            <w:pPr>
              <w:rPr>
                <w:rFonts w:cs="B Yagut"/>
                <w:sz w:val="18"/>
                <w:szCs w:val="18"/>
                <w:rtl/>
              </w:rPr>
            </w:pPr>
            <w:r w:rsidRPr="0093060E">
              <w:rPr>
                <w:rFonts w:cs="B Yagut" w:hint="cs"/>
                <w:sz w:val="18"/>
                <w:szCs w:val="18"/>
                <w:rtl/>
              </w:rPr>
              <w:t>شناختی</w:t>
            </w:r>
          </w:p>
        </w:tc>
        <w:tc>
          <w:tcPr>
            <w:tcW w:w="1176" w:type="dxa"/>
          </w:tcPr>
          <w:p w14:paraId="41ADEDA2" w14:textId="66BFD128" w:rsidR="00936DE0" w:rsidRDefault="00936DE0" w:rsidP="00936DE0">
            <w:r>
              <w:rPr>
                <w:rFonts w:cs="B Yagut" w:hint="cs"/>
                <w:sz w:val="19"/>
                <w:szCs w:val="19"/>
                <w:rtl/>
                <w:lang w:bidi="fa-IR"/>
              </w:rPr>
              <w:t>1</w:t>
            </w:r>
            <w:r w:rsidR="00205079">
              <w:rPr>
                <w:rFonts w:cs="B Yagut" w:hint="cs"/>
                <w:sz w:val="19"/>
                <w:szCs w:val="19"/>
                <w:rtl/>
                <w:lang w:bidi="fa-IR"/>
              </w:rPr>
              <w:t>0</w:t>
            </w:r>
            <w:r>
              <w:rPr>
                <w:rFonts w:cs="B Yagut" w:hint="cs"/>
                <w:sz w:val="19"/>
                <w:szCs w:val="19"/>
                <w:rtl/>
                <w:lang w:bidi="fa-IR"/>
              </w:rPr>
              <w:t>/03/1405</w:t>
            </w:r>
          </w:p>
        </w:tc>
        <w:tc>
          <w:tcPr>
            <w:tcW w:w="846" w:type="dxa"/>
            <w:vMerge/>
          </w:tcPr>
          <w:p w14:paraId="4882253C" w14:textId="77777777" w:rsidR="00936DE0" w:rsidRPr="00D56FFF" w:rsidRDefault="00936DE0" w:rsidP="00936DE0">
            <w:pPr>
              <w:rPr>
                <w:rFonts w:cs="B Yagut"/>
                <w:sz w:val="19"/>
                <w:szCs w:val="19"/>
                <w:rtl/>
              </w:rPr>
            </w:pPr>
          </w:p>
        </w:tc>
        <w:tc>
          <w:tcPr>
            <w:tcW w:w="924" w:type="dxa"/>
            <w:vMerge/>
          </w:tcPr>
          <w:p w14:paraId="43DB5047" w14:textId="77777777" w:rsidR="00936DE0" w:rsidRPr="00D56FFF" w:rsidRDefault="00936DE0" w:rsidP="00936DE0">
            <w:pPr>
              <w:rPr>
                <w:rFonts w:cs="B Yagut"/>
                <w:sz w:val="19"/>
                <w:szCs w:val="19"/>
                <w:rtl/>
              </w:rPr>
            </w:pPr>
          </w:p>
        </w:tc>
        <w:tc>
          <w:tcPr>
            <w:tcW w:w="785" w:type="dxa"/>
            <w:vMerge/>
          </w:tcPr>
          <w:p w14:paraId="4FA399B2" w14:textId="77777777" w:rsidR="00936DE0" w:rsidRPr="00D56FFF" w:rsidRDefault="00936DE0" w:rsidP="00936DE0">
            <w:pPr>
              <w:rPr>
                <w:rFonts w:cs="B Yagut"/>
                <w:sz w:val="19"/>
                <w:szCs w:val="19"/>
                <w:rtl/>
              </w:rPr>
            </w:pPr>
          </w:p>
        </w:tc>
        <w:tc>
          <w:tcPr>
            <w:tcW w:w="874" w:type="dxa"/>
            <w:vMerge/>
          </w:tcPr>
          <w:p w14:paraId="524C1CB3" w14:textId="77777777" w:rsidR="00936DE0" w:rsidRPr="00D56FFF" w:rsidRDefault="00936DE0" w:rsidP="00936DE0">
            <w:pPr>
              <w:rPr>
                <w:rFonts w:cs="B Yagut"/>
                <w:sz w:val="19"/>
                <w:szCs w:val="19"/>
                <w:rtl/>
              </w:rPr>
            </w:pPr>
          </w:p>
        </w:tc>
        <w:tc>
          <w:tcPr>
            <w:tcW w:w="777" w:type="dxa"/>
            <w:vMerge/>
          </w:tcPr>
          <w:p w14:paraId="4CF5F377" w14:textId="77777777" w:rsidR="00936DE0" w:rsidRPr="00D56FFF" w:rsidRDefault="00936DE0" w:rsidP="00936DE0">
            <w:pPr>
              <w:rPr>
                <w:rFonts w:cs="B Yagut"/>
                <w:sz w:val="19"/>
                <w:szCs w:val="19"/>
                <w:rtl/>
              </w:rPr>
            </w:pPr>
          </w:p>
        </w:tc>
        <w:tc>
          <w:tcPr>
            <w:tcW w:w="3469" w:type="dxa"/>
            <w:vMerge/>
          </w:tcPr>
          <w:p w14:paraId="128A006A" w14:textId="77777777" w:rsidR="00936DE0" w:rsidRPr="00D56FFF" w:rsidRDefault="00936DE0" w:rsidP="00936DE0">
            <w:pPr>
              <w:rPr>
                <w:rFonts w:cs="B Yagut"/>
                <w:sz w:val="19"/>
                <w:szCs w:val="19"/>
                <w:rtl/>
              </w:rPr>
            </w:pPr>
          </w:p>
        </w:tc>
      </w:tr>
      <w:tr w:rsidR="00936DE0" w:rsidRPr="00D56FFF" w14:paraId="35FC2238" w14:textId="77777777" w:rsidTr="00205079">
        <w:trPr>
          <w:trHeight w:val="63"/>
          <w:jc w:val="center"/>
        </w:trPr>
        <w:tc>
          <w:tcPr>
            <w:tcW w:w="677" w:type="dxa"/>
          </w:tcPr>
          <w:p w14:paraId="22351FEC" w14:textId="77777777" w:rsidR="00936DE0" w:rsidRPr="00D56FFF" w:rsidRDefault="00936DE0" w:rsidP="00936DE0">
            <w:pPr>
              <w:rPr>
                <w:rFonts w:cs="B Yagut"/>
                <w:sz w:val="19"/>
                <w:szCs w:val="19"/>
                <w:rtl/>
              </w:rPr>
            </w:pPr>
            <w:r>
              <w:rPr>
                <w:rFonts w:cs="B Yagut" w:hint="cs"/>
                <w:sz w:val="19"/>
                <w:szCs w:val="19"/>
                <w:rtl/>
              </w:rPr>
              <w:t>13</w:t>
            </w:r>
          </w:p>
        </w:tc>
        <w:tc>
          <w:tcPr>
            <w:tcW w:w="4842" w:type="dxa"/>
          </w:tcPr>
          <w:p w14:paraId="6B1655EE" w14:textId="77777777" w:rsidR="00936DE0" w:rsidRDefault="00936DE0" w:rsidP="00936DE0">
            <w:pPr>
              <w:rPr>
                <w:sz w:val="18"/>
                <w:szCs w:val="18"/>
                <w:rtl/>
                <w:lang w:bidi="fa-IR"/>
              </w:rPr>
            </w:pPr>
            <w:r>
              <w:rPr>
                <w:rFonts w:hint="cs"/>
                <w:sz w:val="18"/>
                <w:szCs w:val="18"/>
                <w:rtl/>
                <w:lang w:bidi="fa-IR"/>
              </w:rPr>
              <w:t>فرآیند عملکرد انسانی را بیان کند.</w:t>
            </w:r>
          </w:p>
          <w:p w14:paraId="52EB8A50" w14:textId="77777777" w:rsidR="00936DE0" w:rsidRDefault="00936DE0" w:rsidP="00936DE0">
            <w:pPr>
              <w:rPr>
                <w:sz w:val="18"/>
                <w:szCs w:val="18"/>
                <w:rtl/>
                <w:lang w:bidi="fa-IR"/>
              </w:rPr>
            </w:pPr>
            <w:r>
              <w:rPr>
                <w:rFonts w:hint="cs"/>
                <w:sz w:val="18"/>
                <w:szCs w:val="18"/>
                <w:rtl/>
                <w:lang w:bidi="fa-IR"/>
              </w:rPr>
              <w:lastRenderedPageBreak/>
              <w:t>با عوامل تعیین کننده عملکرد آشنا شود.</w:t>
            </w:r>
          </w:p>
          <w:p w14:paraId="31260CD5" w14:textId="77777777" w:rsidR="00936DE0" w:rsidRDefault="00936DE0" w:rsidP="00936DE0">
            <w:pPr>
              <w:rPr>
                <w:sz w:val="18"/>
                <w:szCs w:val="18"/>
                <w:rtl/>
                <w:lang w:bidi="fa-IR"/>
              </w:rPr>
            </w:pPr>
            <w:r>
              <w:rPr>
                <w:rFonts w:hint="cs"/>
                <w:sz w:val="18"/>
                <w:szCs w:val="18"/>
                <w:rtl/>
                <w:lang w:bidi="fa-IR"/>
              </w:rPr>
              <w:t>عوامل فردی و محیطی موثر بر عملکرد را بشناسد.</w:t>
            </w:r>
          </w:p>
          <w:p w14:paraId="1BC72531" w14:textId="77777777" w:rsidR="00936DE0" w:rsidRPr="0093060E" w:rsidRDefault="00936DE0" w:rsidP="00936DE0">
            <w:pPr>
              <w:rPr>
                <w:rFonts w:cs="B Yagut"/>
                <w:sz w:val="18"/>
                <w:szCs w:val="18"/>
                <w:rtl/>
              </w:rPr>
            </w:pPr>
            <w:r>
              <w:rPr>
                <w:rFonts w:hint="cs"/>
                <w:sz w:val="18"/>
                <w:szCs w:val="18"/>
                <w:rtl/>
                <w:lang w:bidi="fa-IR"/>
              </w:rPr>
              <w:t>با روش های ارزیابی عملکرد</w:t>
            </w:r>
            <w:r w:rsidRPr="0093060E">
              <w:rPr>
                <w:rFonts w:cs="B Yagut" w:hint="cs"/>
                <w:sz w:val="18"/>
                <w:szCs w:val="18"/>
                <w:rtl/>
              </w:rPr>
              <w:t xml:space="preserve"> </w:t>
            </w:r>
            <w:r>
              <w:rPr>
                <w:rFonts w:cs="B Yagut" w:hint="cs"/>
                <w:sz w:val="18"/>
                <w:szCs w:val="18"/>
                <w:rtl/>
              </w:rPr>
              <w:t>آشنا شود.</w:t>
            </w:r>
          </w:p>
        </w:tc>
        <w:tc>
          <w:tcPr>
            <w:tcW w:w="794" w:type="dxa"/>
          </w:tcPr>
          <w:p w14:paraId="41EA8C29" w14:textId="77777777" w:rsidR="00936DE0" w:rsidRPr="0093060E" w:rsidRDefault="00936DE0" w:rsidP="00936DE0">
            <w:pPr>
              <w:rPr>
                <w:rFonts w:cs="B Yagut"/>
                <w:sz w:val="18"/>
                <w:szCs w:val="18"/>
                <w:rtl/>
              </w:rPr>
            </w:pPr>
          </w:p>
        </w:tc>
        <w:tc>
          <w:tcPr>
            <w:tcW w:w="1176" w:type="dxa"/>
          </w:tcPr>
          <w:p w14:paraId="5E0FE60C" w14:textId="269FE961" w:rsidR="00936DE0" w:rsidRDefault="00936DE0" w:rsidP="00936DE0">
            <w:r>
              <w:rPr>
                <w:rFonts w:cs="B Yagut" w:hint="cs"/>
                <w:sz w:val="19"/>
                <w:szCs w:val="19"/>
                <w:rtl/>
                <w:lang w:bidi="fa-IR"/>
              </w:rPr>
              <w:t>18/03/1405</w:t>
            </w:r>
          </w:p>
        </w:tc>
        <w:tc>
          <w:tcPr>
            <w:tcW w:w="846" w:type="dxa"/>
          </w:tcPr>
          <w:p w14:paraId="22F93C71" w14:textId="77777777" w:rsidR="00936DE0" w:rsidRPr="00D56FFF" w:rsidRDefault="00936DE0" w:rsidP="00936DE0">
            <w:pPr>
              <w:rPr>
                <w:rFonts w:cs="B Yagut"/>
                <w:sz w:val="19"/>
                <w:szCs w:val="19"/>
                <w:rtl/>
              </w:rPr>
            </w:pPr>
          </w:p>
        </w:tc>
        <w:tc>
          <w:tcPr>
            <w:tcW w:w="924" w:type="dxa"/>
          </w:tcPr>
          <w:p w14:paraId="4E908BF9" w14:textId="77777777" w:rsidR="00936DE0" w:rsidRPr="00D56FFF" w:rsidRDefault="00936DE0" w:rsidP="00936DE0">
            <w:pPr>
              <w:rPr>
                <w:rFonts w:cs="B Yagut"/>
                <w:sz w:val="19"/>
                <w:szCs w:val="19"/>
                <w:rtl/>
              </w:rPr>
            </w:pPr>
          </w:p>
        </w:tc>
        <w:tc>
          <w:tcPr>
            <w:tcW w:w="785" w:type="dxa"/>
          </w:tcPr>
          <w:p w14:paraId="1A56AFE4" w14:textId="77777777" w:rsidR="00936DE0" w:rsidRPr="00D56FFF" w:rsidRDefault="00936DE0" w:rsidP="00936DE0">
            <w:pPr>
              <w:rPr>
                <w:rFonts w:cs="B Yagut"/>
                <w:sz w:val="19"/>
                <w:szCs w:val="19"/>
                <w:rtl/>
              </w:rPr>
            </w:pPr>
          </w:p>
        </w:tc>
        <w:tc>
          <w:tcPr>
            <w:tcW w:w="874" w:type="dxa"/>
          </w:tcPr>
          <w:p w14:paraId="0AA68EE7" w14:textId="77777777" w:rsidR="00936DE0" w:rsidRPr="00D56FFF" w:rsidRDefault="00936DE0" w:rsidP="00936DE0">
            <w:pPr>
              <w:rPr>
                <w:rFonts w:cs="B Yagut"/>
                <w:sz w:val="19"/>
                <w:szCs w:val="19"/>
                <w:rtl/>
              </w:rPr>
            </w:pPr>
          </w:p>
        </w:tc>
        <w:tc>
          <w:tcPr>
            <w:tcW w:w="777" w:type="dxa"/>
          </w:tcPr>
          <w:p w14:paraId="32C4FBED" w14:textId="77777777" w:rsidR="00936DE0" w:rsidRPr="00D56FFF" w:rsidRDefault="00936DE0" w:rsidP="00936DE0">
            <w:pPr>
              <w:rPr>
                <w:rFonts w:cs="B Yagut"/>
                <w:sz w:val="19"/>
                <w:szCs w:val="19"/>
                <w:rtl/>
              </w:rPr>
            </w:pPr>
          </w:p>
        </w:tc>
        <w:tc>
          <w:tcPr>
            <w:tcW w:w="3469" w:type="dxa"/>
          </w:tcPr>
          <w:p w14:paraId="4A017BED" w14:textId="77777777" w:rsidR="00936DE0" w:rsidRPr="00D56FFF" w:rsidRDefault="00936DE0" w:rsidP="00936DE0">
            <w:pPr>
              <w:rPr>
                <w:rFonts w:cs="B Yagut"/>
                <w:sz w:val="19"/>
                <w:szCs w:val="19"/>
                <w:rtl/>
              </w:rPr>
            </w:pPr>
          </w:p>
        </w:tc>
      </w:tr>
      <w:tr w:rsidR="00936DE0" w:rsidRPr="00D56FFF" w14:paraId="539CF6E9" w14:textId="77777777" w:rsidTr="00205079">
        <w:trPr>
          <w:trHeight w:val="63"/>
          <w:jc w:val="center"/>
        </w:trPr>
        <w:tc>
          <w:tcPr>
            <w:tcW w:w="677" w:type="dxa"/>
          </w:tcPr>
          <w:p w14:paraId="5C576B35" w14:textId="77777777" w:rsidR="00936DE0" w:rsidRPr="00D56FFF" w:rsidRDefault="00936DE0" w:rsidP="00936DE0">
            <w:pPr>
              <w:rPr>
                <w:rFonts w:cs="B Yagut"/>
                <w:sz w:val="19"/>
                <w:szCs w:val="19"/>
                <w:rtl/>
              </w:rPr>
            </w:pPr>
            <w:r>
              <w:rPr>
                <w:rFonts w:cs="B Yagut" w:hint="cs"/>
                <w:sz w:val="19"/>
                <w:szCs w:val="19"/>
                <w:rtl/>
              </w:rPr>
              <w:t>15</w:t>
            </w:r>
          </w:p>
        </w:tc>
        <w:tc>
          <w:tcPr>
            <w:tcW w:w="4842" w:type="dxa"/>
          </w:tcPr>
          <w:p w14:paraId="20B8B6FC" w14:textId="77777777" w:rsidR="00936DE0" w:rsidRPr="00D56FFF" w:rsidRDefault="00936DE0" w:rsidP="00936DE0">
            <w:pPr>
              <w:rPr>
                <w:rFonts w:cs="B Yagut"/>
                <w:sz w:val="19"/>
                <w:szCs w:val="19"/>
                <w:rtl/>
              </w:rPr>
            </w:pPr>
            <w:r>
              <w:rPr>
                <w:rFonts w:cs="B Yagut" w:hint="cs"/>
                <w:sz w:val="19"/>
                <w:szCs w:val="19"/>
                <w:rtl/>
              </w:rPr>
              <w:t>امتحان پایان ترم</w:t>
            </w:r>
          </w:p>
        </w:tc>
        <w:tc>
          <w:tcPr>
            <w:tcW w:w="9645" w:type="dxa"/>
            <w:gridSpan w:val="8"/>
          </w:tcPr>
          <w:p w14:paraId="69509625" w14:textId="77777777" w:rsidR="00936DE0" w:rsidRPr="00D56FFF" w:rsidRDefault="00936DE0" w:rsidP="00936DE0">
            <w:pPr>
              <w:jc w:val="center"/>
              <w:rPr>
                <w:rFonts w:cs="B Yagut"/>
                <w:sz w:val="19"/>
                <w:szCs w:val="19"/>
                <w:rtl/>
              </w:rPr>
            </w:pPr>
            <w:r>
              <w:rPr>
                <w:rFonts w:cs="B Yagut" w:hint="cs"/>
                <w:sz w:val="19"/>
                <w:szCs w:val="19"/>
                <w:rtl/>
              </w:rPr>
              <w:t>طبق برنامه آموزشی دانشکده</w:t>
            </w:r>
          </w:p>
        </w:tc>
      </w:tr>
    </w:tbl>
    <w:p w14:paraId="47B930F2" w14:textId="77777777" w:rsidR="00EC12DF" w:rsidRDefault="00EC12DF" w:rsidP="005E4946">
      <w:pPr>
        <w:rPr>
          <w:rFonts w:cs="B Yagut"/>
          <w:sz w:val="21"/>
          <w:szCs w:val="21"/>
          <w:rtl/>
          <w:lang w:bidi="fa-IR"/>
        </w:rPr>
      </w:pPr>
    </w:p>
    <w:p w14:paraId="269787C3" w14:textId="77777777" w:rsidR="00B73215" w:rsidRDefault="00B73215" w:rsidP="00B73215">
      <w:pPr>
        <w:rPr>
          <w:lang w:bidi="fa-IR"/>
        </w:rPr>
      </w:pPr>
    </w:p>
    <w:tbl>
      <w:tblPr>
        <w:bidiVisual/>
        <w:tblW w:w="14211" w:type="dxa"/>
        <w:tblInd w:w="-6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25"/>
        <w:gridCol w:w="3888"/>
        <w:gridCol w:w="2327"/>
        <w:gridCol w:w="2551"/>
        <w:gridCol w:w="4820"/>
      </w:tblGrid>
      <w:tr w:rsidR="00B73215" w:rsidRPr="007C2419" w14:paraId="1DFD042B" w14:textId="77777777" w:rsidTr="00000C65">
        <w:tc>
          <w:tcPr>
            <w:tcW w:w="625" w:type="dxa"/>
            <w:vMerge w:val="restart"/>
            <w:shd w:val="clear" w:color="auto" w:fill="auto"/>
            <w:vAlign w:val="center"/>
          </w:tcPr>
          <w:p w14:paraId="1E400122" w14:textId="77777777" w:rsidR="00B73215" w:rsidRPr="007C2419" w:rsidRDefault="00B73215" w:rsidP="00293D53">
            <w:pPr>
              <w:spacing w:line="360" w:lineRule="auto"/>
              <w:jc w:val="center"/>
              <w:rPr>
                <w:rFonts w:cs="B Koodak"/>
                <w:sz w:val="22"/>
                <w:szCs w:val="22"/>
                <w:rtl/>
                <w:lang w:bidi="fa-IR"/>
              </w:rPr>
            </w:pPr>
            <w:r w:rsidRPr="007C2419">
              <w:rPr>
                <w:rFonts w:cs="B Koodak" w:hint="cs"/>
                <w:sz w:val="22"/>
                <w:szCs w:val="22"/>
                <w:rtl/>
                <w:lang w:bidi="fa-IR"/>
              </w:rPr>
              <w:t>جلسه</w:t>
            </w:r>
          </w:p>
        </w:tc>
        <w:tc>
          <w:tcPr>
            <w:tcW w:w="3888" w:type="dxa"/>
            <w:vMerge w:val="restart"/>
            <w:shd w:val="clear" w:color="auto" w:fill="auto"/>
            <w:vAlign w:val="center"/>
          </w:tcPr>
          <w:p w14:paraId="18783F29" w14:textId="77777777" w:rsidR="00B73215" w:rsidRPr="007C2419" w:rsidRDefault="00B73215" w:rsidP="00293D53">
            <w:pPr>
              <w:jc w:val="center"/>
              <w:rPr>
                <w:rFonts w:cs="B Koodak"/>
                <w:sz w:val="22"/>
                <w:szCs w:val="22"/>
                <w:rtl/>
                <w:lang w:bidi="fa-IR"/>
              </w:rPr>
            </w:pPr>
            <w:r w:rsidRPr="007C2419">
              <w:rPr>
                <w:rFonts w:cs="B Koodak" w:hint="cs"/>
                <w:sz w:val="22"/>
                <w:szCs w:val="22"/>
                <w:rtl/>
                <w:lang w:bidi="fa-IR"/>
              </w:rPr>
              <w:t>رئوس مطالب(مفاهیم مورد انتظار تدریس)</w:t>
            </w:r>
          </w:p>
        </w:tc>
        <w:tc>
          <w:tcPr>
            <w:tcW w:w="4878" w:type="dxa"/>
            <w:gridSpan w:val="2"/>
          </w:tcPr>
          <w:p w14:paraId="581BB826" w14:textId="77777777" w:rsidR="00B73215" w:rsidRPr="007C2419" w:rsidRDefault="00B73215" w:rsidP="00293D53">
            <w:pPr>
              <w:jc w:val="center"/>
              <w:rPr>
                <w:rFonts w:cs="B Koodak"/>
                <w:sz w:val="22"/>
                <w:szCs w:val="22"/>
                <w:rtl/>
                <w:lang w:bidi="fa-IR"/>
              </w:rPr>
            </w:pPr>
            <w:r>
              <w:rPr>
                <w:rFonts w:cs="B Koodak" w:hint="cs"/>
                <w:sz w:val="22"/>
                <w:szCs w:val="22"/>
                <w:rtl/>
                <w:lang w:bidi="fa-IR"/>
              </w:rPr>
              <w:t>فعالیت حین تدریس</w:t>
            </w:r>
          </w:p>
        </w:tc>
        <w:tc>
          <w:tcPr>
            <w:tcW w:w="4820" w:type="dxa"/>
            <w:vMerge w:val="restart"/>
            <w:shd w:val="clear" w:color="auto" w:fill="auto"/>
            <w:vAlign w:val="center"/>
          </w:tcPr>
          <w:p w14:paraId="3A7462BF" w14:textId="77777777" w:rsidR="00B73215" w:rsidRPr="007C2419" w:rsidRDefault="00B73215" w:rsidP="00293D53">
            <w:pPr>
              <w:jc w:val="center"/>
              <w:rPr>
                <w:rFonts w:cs="B Koodak"/>
                <w:sz w:val="22"/>
                <w:szCs w:val="22"/>
                <w:rtl/>
                <w:lang w:bidi="fa-IR"/>
              </w:rPr>
            </w:pPr>
            <w:r w:rsidRPr="007C2419">
              <w:rPr>
                <w:rFonts w:cs="B Koodak" w:hint="cs"/>
                <w:sz w:val="22"/>
                <w:szCs w:val="22"/>
                <w:rtl/>
                <w:lang w:bidi="fa-IR"/>
              </w:rPr>
              <w:t>روش تدریس</w:t>
            </w:r>
          </w:p>
        </w:tc>
      </w:tr>
      <w:tr w:rsidR="00B73215" w:rsidRPr="007C2419" w14:paraId="4B0029DD" w14:textId="77777777" w:rsidTr="00B73215">
        <w:tc>
          <w:tcPr>
            <w:tcW w:w="625" w:type="dxa"/>
            <w:vMerge/>
            <w:shd w:val="clear" w:color="auto" w:fill="auto"/>
            <w:vAlign w:val="center"/>
          </w:tcPr>
          <w:p w14:paraId="0E95A3BD" w14:textId="77777777" w:rsidR="00B73215" w:rsidRPr="007C2419" w:rsidRDefault="00B73215" w:rsidP="00293D53">
            <w:pPr>
              <w:spacing w:line="360" w:lineRule="auto"/>
              <w:jc w:val="center"/>
              <w:rPr>
                <w:rFonts w:cs="B Koodak"/>
                <w:sz w:val="22"/>
                <w:szCs w:val="22"/>
                <w:rtl/>
                <w:lang w:bidi="fa-IR"/>
              </w:rPr>
            </w:pPr>
          </w:p>
        </w:tc>
        <w:tc>
          <w:tcPr>
            <w:tcW w:w="3888" w:type="dxa"/>
            <w:vMerge/>
            <w:shd w:val="clear" w:color="auto" w:fill="auto"/>
            <w:vAlign w:val="center"/>
          </w:tcPr>
          <w:p w14:paraId="1DB75364" w14:textId="77777777" w:rsidR="00B73215" w:rsidRPr="007C2419" w:rsidRDefault="00B73215" w:rsidP="00293D53">
            <w:pPr>
              <w:jc w:val="center"/>
              <w:rPr>
                <w:rFonts w:cs="B Koodak"/>
                <w:sz w:val="22"/>
                <w:szCs w:val="22"/>
                <w:rtl/>
                <w:lang w:bidi="fa-IR"/>
              </w:rPr>
            </w:pPr>
          </w:p>
        </w:tc>
        <w:tc>
          <w:tcPr>
            <w:tcW w:w="2327" w:type="dxa"/>
          </w:tcPr>
          <w:p w14:paraId="1D06F2FB" w14:textId="77777777" w:rsidR="00B73215" w:rsidRPr="007C2419" w:rsidRDefault="00B73215" w:rsidP="00293D53">
            <w:pPr>
              <w:jc w:val="center"/>
              <w:rPr>
                <w:rFonts w:cs="B Koodak"/>
                <w:sz w:val="22"/>
                <w:szCs w:val="22"/>
                <w:rtl/>
                <w:lang w:bidi="fa-IR"/>
              </w:rPr>
            </w:pPr>
            <w:r>
              <w:rPr>
                <w:rFonts w:cs="B Koodak" w:hint="cs"/>
                <w:sz w:val="22"/>
                <w:szCs w:val="22"/>
                <w:rtl/>
                <w:lang w:bidi="fa-IR"/>
              </w:rPr>
              <w:t>استاد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2EA43DE2" w14:textId="77777777" w:rsidR="00B73215" w:rsidRPr="007C2419" w:rsidRDefault="00B73215" w:rsidP="00293D53">
            <w:pPr>
              <w:jc w:val="center"/>
              <w:rPr>
                <w:rFonts w:cs="B Koodak"/>
                <w:sz w:val="22"/>
                <w:szCs w:val="22"/>
                <w:rtl/>
                <w:lang w:bidi="fa-IR"/>
              </w:rPr>
            </w:pPr>
            <w:r w:rsidRPr="007C2419">
              <w:rPr>
                <w:rFonts w:cs="B Koodak" w:hint="cs"/>
                <w:sz w:val="22"/>
                <w:szCs w:val="22"/>
                <w:rtl/>
                <w:lang w:bidi="fa-IR"/>
              </w:rPr>
              <w:t>فعالیت فراگیران</w:t>
            </w:r>
          </w:p>
        </w:tc>
        <w:tc>
          <w:tcPr>
            <w:tcW w:w="4820" w:type="dxa"/>
            <w:vMerge/>
            <w:shd w:val="clear" w:color="auto" w:fill="auto"/>
            <w:vAlign w:val="center"/>
          </w:tcPr>
          <w:p w14:paraId="6DE6D181" w14:textId="77777777" w:rsidR="00B73215" w:rsidRPr="007C2419" w:rsidRDefault="00B73215" w:rsidP="00293D53">
            <w:pPr>
              <w:jc w:val="center"/>
              <w:rPr>
                <w:rFonts w:cs="B Koodak"/>
                <w:sz w:val="22"/>
                <w:szCs w:val="22"/>
                <w:rtl/>
                <w:lang w:bidi="fa-IR"/>
              </w:rPr>
            </w:pPr>
          </w:p>
        </w:tc>
      </w:tr>
      <w:tr w:rsidR="00B73215" w:rsidRPr="00675A4A" w14:paraId="65ED019F" w14:textId="77777777" w:rsidTr="00B73215">
        <w:tc>
          <w:tcPr>
            <w:tcW w:w="625" w:type="dxa"/>
            <w:shd w:val="clear" w:color="auto" w:fill="auto"/>
          </w:tcPr>
          <w:p w14:paraId="6052E19E" w14:textId="77777777" w:rsidR="00B73215" w:rsidRPr="00675A4A" w:rsidRDefault="00B73215" w:rsidP="00293D53">
            <w:pPr>
              <w:spacing w:line="360" w:lineRule="auto"/>
              <w:jc w:val="center"/>
              <w:rPr>
                <w:rFonts w:ascii="Tahoma" w:hAnsi="Tahoma" w:cs="B Koodak"/>
                <w:sz w:val="18"/>
                <w:szCs w:val="18"/>
                <w:rtl/>
                <w:lang w:bidi="fa-IR"/>
              </w:rPr>
            </w:pPr>
            <w:r w:rsidRPr="00675A4A">
              <w:rPr>
                <w:rFonts w:ascii="Tahoma" w:hAnsi="Tahoma" w:cs="B Koodak"/>
                <w:sz w:val="18"/>
                <w:szCs w:val="18"/>
                <w:rtl/>
                <w:lang w:bidi="fa-IR"/>
              </w:rPr>
              <w:t>اول</w:t>
            </w:r>
          </w:p>
        </w:tc>
        <w:tc>
          <w:tcPr>
            <w:tcW w:w="3888" w:type="dxa"/>
            <w:shd w:val="clear" w:color="auto" w:fill="auto"/>
          </w:tcPr>
          <w:p w14:paraId="66A65E89" w14:textId="77777777" w:rsidR="00B73215" w:rsidRDefault="00B73215" w:rsidP="00293D53">
            <w:pPr>
              <w:autoSpaceDE w:val="0"/>
              <w:autoSpaceDN w:val="0"/>
              <w:adjustRightInd w:val="0"/>
              <w:rPr>
                <w:sz w:val="18"/>
                <w:szCs w:val="18"/>
                <w:rtl/>
                <w:lang w:bidi="fa-IR"/>
              </w:rPr>
            </w:pPr>
            <w:r>
              <w:rPr>
                <w:rFonts w:hint="cs"/>
                <w:sz w:val="18"/>
                <w:szCs w:val="18"/>
                <w:rtl/>
                <w:lang w:bidi="fa-IR"/>
              </w:rPr>
              <w:t xml:space="preserve"> آشنایی با روش های ارزیابی خطای ادراکی:</w:t>
            </w:r>
          </w:p>
          <w:p w14:paraId="17859C71" w14:textId="77777777" w:rsidR="00B73215" w:rsidRDefault="00B73215" w:rsidP="00293D53">
            <w:pPr>
              <w:autoSpaceDE w:val="0"/>
              <w:autoSpaceDN w:val="0"/>
              <w:adjustRightInd w:val="0"/>
              <w:rPr>
                <w:sz w:val="18"/>
                <w:szCs w:val="18"/>
                <w:rtl/>
                <w:lang w:bidi="fa-IR"/>
              </w:rPr>
            </w:pPr>
            <w:r>
              <w:rPr>
                <w:rFonts w:hint="cs"/>
                <w:sz w:val="18"/>
                <w:szCs w:val="18"/>
                <w:rtl/>
                <w:lang w:bidi="fa-IR"/>
              </w:rPr>
              <w:t>آزمون مولر-لایر</w:t>
            </w:r>
          </w:p>
          <w:p w14:paraId="7BCF5963" w14:textId="77777777" w:rsidR="00B73215" w:rsidRDefault="00B73215" w:rsidP="00293D53">
            <w:pPr>
              <w:autoSpaceDE w:val="0"/>
              <w:autoSpaceDN w:val="0"/>
              <w:adjustRightInd w:val="0"/>
              <w:rPr>
                <w:sz w:val="18"/>
                <w:szCs w:val="18"/>
                <w:rtl/>
                <w:lang w:bidi="fa-IR"/>
              </w:rPr>
            </w:pPr>
            <w:r>
              <w:rPr>
                <w:rFonts w:hint="cs"/>
                <w:sz w:val="18"/>
                <w:szCs w:val="18"/>
                <w:rtl/>
                <w:lang w:bidi="fa-IR"/>
              </w:rPr>
              <w:t>خطای عمودی</w:t>
            </w:r>
          </w:p>
          <w:p w14:paraId="5CA52FF6" w14:textId="77777777" w:rsidR="00B73215" w:rsidRPr="00675A4A" w:rsidRDefault="00B73215" w:rsidP="00293D53">
            <w:pPr>
              <w:autoSpaceDE w:val="0"/>
              <w:autoSpaceDN w:val="0"/>
              <w:adjustRightInd w:val="0"/>
              <w:rPr>
                <w:sz w:val="18"/>
                <w:szCs w:val="18"/>
                <w:lang w:bidi="fa-IR"/>
              </w:rPr>
            </w:pPr>
            <w:r>
              <w:rPr>
                <w:rFonts w:hint="cs"/>
                <w:sz w:val="18"/>
                <w:szCs w:val="18"/>
                <w:rtl/>
                <w:lang w:bidi="fa-IR"/>
              </w:rPr>
              <w:t>خطای بینایی حرکتی</w:t>
            </w:r>
          </w:p>
        </w:tc>
        <w:tc>
          <w:tcPr>
            <w:tcW w:w="2327" w:type="dxa"/>
            <w:vMerge w:val="restart"/>
          </w:tcPr>
          <w:p w14:paraId="482DDA17" w14:textId="77777777" w:rsidR="00B73215" w:rsidRPr="00675A4A" w:rsidRDefault="00B73215" w:rsidP="00B73215">
            <w:pPr>
              <w:rPr>
                <w:sz w:val="18"/>
                <w:szCs w:val="18"/>
                <w:rtl/>
                <w:lang w:bidi="fa-IR"/>
              </w:rPr>
            </w:pPr>
            <w:r>
              <w:rPr>
                <w:rFonts w:cs="B Yagut" w:hint="cs"/>
                <w:sz w:val="18"/>
                <w:szCs w:val="18"/>
                <w:rtl/>
              </w:rPr>
              <w:t xml:space="preserve">ارائه فعالیت های عملی </w:t>
            </w:r>
            <w:r w:rsidRPr="00D56FFF">
              <w:rPr>
                <w:rFonts w:cs="B Yagut" w:hint="cs"/>
                <w:sz w:val="18"/>
                <w:szCs w:val="18"/>
                <w:rtl/>
              </w:rPr>
              <w:t xml:space="preserve">مرتبط با موضوع درس، </w:t>
            </w:r>
            <w:r>
              <w:rPr>
                <w:rFonts w:cs="B Yagut" w:hint="cs"/>
                <w:sz w:val="18"/>
                <w:szCs w:val="18"/>
                <w:rtl/>
              </w:rPr>
              <w:t>نظارت بر انجام صحیح فعالیت ها</w:t>
            </w:r>
            <w:r w:rsidRPr="00D56FFF">
              <w:rPr>
                <w:rFonts w:cs="B Yagut" w:hint="cs"/>
                <w:sz w:val="18"/>
                <w:szCs w:val="18"/>
                <w:rtl/>
              </w:rPr>
              <w:t xml:space="preserve"> </w:t>
            </w:r>
          </w:p>
        </w:tc>
        <w:tc>
          <w:tcPr>
            <w:tcW w:w="2551" w:type="dxa"/>
            <w:vMerge w:val="restart"/>
            <w:shd w:val="clear" w:color="auto" w:fill="auto"/>
          </w:tcPr>
          <w:p w14:paraId="22148983" w14:textId="77777777" w:rsidR="00B73215" w:rsidRPr="00675A4A" w:rsidRDefault="00B73215" w:rsidP="00B73215">
            <w:pPr>
              <w:jc w:val="center"/>
              <w:rPr>
                <w:sz w:val="18"/>
                <w:szCs w:val="18"/>
                <w:rtl/>
                <w:lang w:bidi="fa-IR"/>
              </w:rPr>
            </w:pPr>
            <w:r>
              <w:rPr>
                <w:rFonts w:cs="B Yagut" w:hint="cs"/>
                <w:sz w:val="18"/>
                <w:szCs w:val="18"/>
                <w:rtl/>
              </w:rPr>
              <w:t>حضور مستمر و فعال در تمام جلسات، انجام فعالیت های عملی توسط فراگیران</w:t>
            </w:r>
          </w:p>
        </w:tc>
        <w:tc>
          <w:tcPr>
            <w:tcW w:w="4820" w:type="dxa"/>
            <w:vMerge w:val="restart"/>
            <w:shd w:val="clear" w:color="auto" w:fill="auto"/>
          </w:tcPr>
          <w:p w14:paraId="08EC2250" w14:textId="77777777" w:rsidR="00B73215" w:rsidRPr="00675A4A" w:rsidRDefault="00B73215" w:rsidP="00B73215">
            <w:pPr>
              <w:jc w:val="center"/>
              <w:rPr>
                <w:sz w:val="18"/>
                <w:szCs w:val="18"/>
                <w:rtl/>
                <w:lang w:bidi="fa-IR"/>
              </w:rPr>
            </w:pPr>
            <w:r>
              <w:rPr>
                <w:rFonts w:cs="B Yagut" w:hint="cs"/>
                <w:sz w:val="18"/>
                <w:szCs w:val="18"/>
                <w:rtl/>
              </w:rPr>
              <w:t xml:space="preserve">ارزشیابی با توجه به علاقمندی </w:t>
            </w:r>
            <w:r w:rsidRPr="00D56FFF">
              <w:rPr>
                <w:rFonts w:cs="B Yagut" w:hint="cs"/>
                <w:sz w:val="18"/>
                <w:szCs w:val="18"/>
                <w:rtl/>
              </w:rPr>
              <w:t>فرگیران</w:t>
            </w:r>
            <w:r>
              <w:rPr>
                <w:rFonts w:cs="B Yagut" w:hint="cs"/>
                <w:sz w:val="18"/>
                <w:szCs w:val="18"/>
                <w:rtl/>
              </w:rPr>
              <w:t xml:space="preserve"> و انجام صحیح فعالیت ها</w:t>
            </w:r>
            <w:r w:rsidRPr="00D56FFF">
              <w:rPr>
                <w:rFonts w:cs="B Yagut" w:hint="cs"/>
                <w:sz w:val="18"/>
                <w:szCs w:val="18"/>
                <w:rtl/>
              </w:rPr>
              <w:t xml:space="preserve"> </w:t>
            </w:r>
          </w:p>
        </w:tc>
      </w:tr>
      <w:tr w:rsidR="00B73215" w:rsidRPr="00675A4A" w14:paraId="15CE0359" w14:textId="77777777" w:rsidTr="00B73215">
        <w:tc>
          <w:tcPr>
            <w:tcW w:w="625" w:type="dxa"/>
            <w:shd w:val="clear" w:color="auto" w:fill="auto"/>
          </w:tcPr>
          <w:p w14:paraId="50641132" w14:textId="77777777" w:rsidR="00B73215" w:rsidRPr="00675A4A" w:rsidRDefault="00B73215" w:rsidP="00293D53">
            <w:pPr>
              <w:spacing w:line="360" w:lineRule="auto"/>
              <w:jc w:val="center"/>
              <w:rPr>
                <w:rFonts w:ascii="Tahoma" w:hAnsi="Tahoma" w:cs="B Koodak"/>
                <w:sz w:val="18"/>
                <w:szCs w:val="18"/>
                <w:rtl/>
                <w:lang w:bidi="fa-IR"/>
              </w:rPr>
            </w:pPr>
            <w:r w:rsidRPr="00675A4A">
              <w:rPr>
                <w:rFonts w:ascii="Tahoma" w:hAnsi="Tahoma" w:cs="B Koodak"/>
                <w:sz w:val="18"/>
                <w:szCs w:val="18"/>
                <w:rtl/>
                <w:lang w:bidi="fa-IR"/>
              </w:rPr>
              <w:t xml:space="preserve">دوم </w:t>
            </w:r>
          </w:p>
        </w:tc>
        <w:tc>
          <w:tcPr>
            <w:tcW w:w="3888" w:type="dxa"/>
            <w:shd w:val="clear" w:color="auto" w:fill="auto"/>
          </w:tcPr>
          <w:p w14:paraId="29F47C3D" w14:textId="77777777" w:rsidR="00B73215" w:rsidRDefault="00B73215" w:rsidP="00293D53">
            <w:pPr>
              <w:rPr>
                <w:sz w:val="18"/>
                <w:szCs w:val="18"/>
                <w:rtl/>
                <w:lang w:bidi="fa-IR"/>
              </w:rPr>
            </w:pPr>
            <w:r>
              <w:rPr>
                <w:rFonts w:hint="cs"/>
                <w:sz w:val="18"/>
                <w:szCs w:val="18"/>
                <w:rtl/>
                <w:lang w:bidi="fa-IR"/>
              </w:rPr>
              <w:t>آشنایی با روش های ارزیابی عملکرد حافظه:</w:t>
            </w:r>
          </w:p>
          <w:p w14:paraId="234EF82B" w14:textId="77777777" w:rsidR="00B73215" w:rsidRDefault="00B73215" w:rsidP="00293D53">
            <w:pPr>
              <w:rPr>
                <w:sz w:val="18"/>
                <w:szCs w:val="18"/>
                <w:rtl/>
                <w:lang w:bidi="fa-IR"/>
              </w:rPr>
            </w:pPr>
            <w:r>
              <w:rPr>
                <w:rFonts w:hint="cs"/>
                <w:sz w:val="18"/>
                <w:szCs w:val="18"/>
                <w:rtl/>
                <w:lang w:bidi="fa-IR"/>
              </w:rPr>
              <w:t xml:space="preserve">آزمون </w:t>
            </w:r>
            <w:r>
              <w:rPr>
                <w:sz w:val="18"/>
                <w:szCs w:val="18"/>
                <w:lang w:bidi="fa-IR"/>
              </w:rPr>
              <w:t>N- Back</w:t>
            </w:r>
          </w:p>
          <w:p w14:paraId="27935274" w14:textId="77777777" w:rsidR="00B73215" w:rsidRPr="00675A4A" w:rsidRDefault="00B73215" w:rsidP="00293D53">
            <w:pPr>
              <w:rPr>
                <w:sz w:val="18"/>
                <w:szCs w:val="18"/>
                <w:rtl/>
                <w:lang w:bidi="fa-IR"/>
              </w:rPr>
            </w:pPr>
            <w:r>
              <w:rPr>
                <w:rFonts w:hint="cs"/>
                <w:sz w:val="18"/>
                <w:szCs w:val="18"/>
                <w:rtl/>
                <w:lang w:bidi="fa-IR"/>
              </w:rPr>
              <w:t>آزمون پاسات</w:t>
            </w:r>
          </w:p>
        </w:tc>
        <w:tc>
          <w:tcPr>
            <w:tcW w:w="2327" w:type="dxa"/>
            <w:vMerge/>
          </w:tcPr>
          <w:p w14:paraId="59CEF4E5" w14:textId="77777777" w:rsidR="00B73215" w:rsidRPr="00675A4A" w:rsidRDefault="00B73215" w:rsidP="00293D53">
            <w:pPr>
              <w:jc w:val="center"/>
              <w:rPr>
                <w:sz w:val="18"/>
                <w:szCs w:val="18"/>
                <w:rtl/>
                <w:lang w:bidi="fa-IR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14:paraId="7395DD57" w14:textId="77777777" w:rsidR="00B73215" w:rsidRPr="00675A4A" w:rsidRDefault="00B73215" w:rsidP="00293D53">
            <w:pPr>
              <w:jc w:val="center"/>
              <w:rPr>
                <w:sz w:val="18"/>
                <w:szCs w:val="18"/>
                <w:rtl/>
                <w:lang w:bidi="fa-IR"/>
              </w:rPr>
            </w:pPr>
          </w:p>
        </w:tc>
        <w:tc>
          <w:tcPr>
            <w:tcW w:w="4820" w:type="dxa"/>
            <w:vMerge/>
            <w:shd w:val="clear" w:color="auto" w:fill="auto"/>
          </w:tcPr>
          <w:p w14:paraId="57593EE0" w14:textId="77777777" w:rsidR="00B73215" w:rsidRPr="00675A4A" w:rsidRDefault="00B73215" w:rsidP="00293D53">
            <w:pPr>
              <w:jc w:val="center"/>
              <w:rPr>
                <w:sz w:val="18"/>
                <w:szCs w:val="18"/>
                <w:rtl/>
                <w:lang w:bidi="fa-IR"/>
              </w:rPr>
            </w:pPr>
          </w:p>
        </w:tc>
      </w:tr>
      <w:tr w:rsidR="00B73215" w:rsidRPr="00675A4A" w14:paraId="624492E1" w14:textId="77777777" w:rsidTr="00B73215">
        <w:tc>
          <w:tcPr>
            <w:tcW w:w="625" w:type="dxa"/>
            <w:shd w:val="clear" w:color="auto" w:fill="auto"/>
          </w:tcPr>
          <w:p w14:paraId="1B633D5C" w14:textId="77777777" w:rsidR="00B73215" w:rsidRPr="00675A4A" w:rsidRDefault="00B73215" w:rsidP="00293D53">
            <w:pPr>
              <w:spacing w:line="360" w:lineRule="auto"/>
              <w:jc w:val="center"/>
              <w:rPr>
                <w:rFonts w:ascii="Tahoma" w:hAnsi="Tahoma" w:cs="B Koodak"/>
                <w:sz w:val="18"/>
                <w:szCs w:val="18"/>
                <w:rtl/>
                <w:lang w:bidi="fa-IR"/>
              </w:rPr>
            </w:pPr>
            <w:r w:rsidRPr="00675A4A">
              <w:rPr>
                <w:rFonts w:ascii="Tahoma" w:hAnsi="Tahoma" w:cs="B Koodak"/>
                <w:sz w:val="18"/>
                <w:szCs w:val="18"/>
                <w:rtl/>
                <w:lang w:bidi="fa-IR"/>
              </w:rPr>
              <w:t>سوم</w:t>
            </w:r>
          </w:p>
        </w:tc>
        <w:tc>
          <w:tcPr>
            <w:tcW w:w="3888" w:type="dxa"/>
            <w:shd w:val="clear" w:color="auto" w:fill="auto"/>
          </w:tcPr>
          <w:p w14:paraId="4935A599" w14:textId="77777777" w:rsidR="00B73215" w:rsidRDefault="00B73215" w:rsidP="00293D53">
            <w:pPr>
              <w:rPr>
                <w:sz w:val="18"/>
                <w:szCs w:val="18"/>
                <w:rtl/>
                <w:lang w:bidi="fa-IR"/>
              </w:rPr>
            </w:pPr>
            <w:r>
              <w:rPr>
                <w:rFonts w:hint="cs"/>
                <w:sz w:val="18"/>
                <w:szCs w:val="18"/>
                <w:rtl/>
                <w:lang w:bidi="fa-IR"/>
              </w:rPr>
              <w:t>آشنایی با روش های ارزیابی توجه:</w:t>
            </w:r>
          </w:p>
          <w:p w14:paraId="2A1EBABF" w14:textId="77777777" w:rsidR="00B73215" w:rsidRDefault="00B73215" w:rsidP="00293D53">
            <w:pPr>
              <w:rPr>
                <w:sz w:val="18"/>
                <w:szCs w:val="18"/>
                <w:rtl/>
                <w:lang w:bidi="fa-IR"/>
              </w:rPr>
            </w:pPr>
            <w:r>
              <w:rPr>
                <w:rFonts w:hint="cs"/>
                <w:sz w:val="18"/>
                <w:szCs w:val="18"/>
                <w:rtl/>
                <w:lang w:bidi="fa-IR"/>
              </w:rPr>
              <w:t>آزمون استروپ</w:t>
            </w:r>
          </w:p>
          <w:p w14:paraId="77EEF4E5" w14:textId="77777777" w:rsidR="00B73215" w:rsidRDefault="00B73215" w:rsidP="00293D53">
            <w:pPr>
              <w:rPr>
                <w:sz w:val="18"/>
                <w:szCs w:val="18"/>
                <w:rtl/>
                <w:lang w:bidi="fa-IR"/>
              </w:rPr>
            </w:pPr>
            <w:r>
              <w:rPr>
                <w:rFonts w:hint="cs"/>
                <w:sz w:val="18"/>
                <w:szCs w:val="18"/>
                <w:rtl/>
                <w:lang w:bidi="fa-IR"/>
              </w:rPr>
              <w:t>آزمون عملکرد مداوم</w:t>
            </w:r>
          </w:p>
          <w:p w14:paraId="2535E849" w14:textId="77777777" w:rsidR="00B73215" w:rsidRDefault="00B73215" w:rsidP="00293D53">
            <w:pPr>
              <w:rPr>
                <w:sz w:val="18"/>
                <w:szCs w:val="18"/>
                <w:rtl/>
                <w:lang w:bidi="fa-IR"/>
              </w:rPr>
            </w:pPr>
            <w:r>
              <w:rPr>
                <w:rFonts w:hint="cs"/>
                <w:sz w:val="18"/>
                <w:szCs w:val="18"/>
                <w:rtl/>
                <w:lang w:bidi="fa-IR"/>
              </w:rPr>
              <w:t>آزمون توجه تقسیم شده</w:t>
            </w:r>
          </w:p>
          <w:p w14:paraId="201CEBFF" w14:textId="77777777" w:rsidR="00B73215" w:rsidRPr="00675A4A" w:rsidRDefault="00B73215" w:rsidP="00293D53">
            <w:pPr>
              <w:rPr>
                <w:sz w:val="18"/>
                <w:szCs w:val="18"/>
                <w:rtl/>
                <w:lang w:bidi="fa-IR"/>
              </w:rPr>
            </w:pPr>
            <w:r>
              <w:rPr>
                <w:rFonts w:hint="cs"/>
                <w:sz w:val="18"/>
                <w:szCs w:val="18"/>
                <w:rtl/>
                <w:lang w:bidi="fa-IR"/>
              </w:rPr>
              <w:t>آزمون توجه متمرکز</w:t>
            </w:r>
          </w:p>
        </w:tc>
        <w:tc>
          <w:tcPr>
            <w:tcW w:w="2327" w:type="dxa"/>
            <w:vMerge/>
          </w:tcPr>
          <w:p w14:paraId="10966750" w14:textId="77777777" w:rsidR="00B73215" w:rsidRPr="00675A4A" w:rsidRDefault="00B73215" w:rsidP="00293D53">
            <w:pPr>
              <w:jc w:val="center"/>
              <w:rPr>
                <w:sz w:val="18"/>
                <w:szCs w:val="18"/>
                <w:rtl/>
                <w:lang w:bidi="fa-IR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14:paraId="75061B16" w14:textId="77777777" w:rsidR="00B73215" w:rsidRPr="00675A4A" w:rsidRDefault="00B73215" w:rsidP="00293D53">
            <w:pPr>
              <w:jc w:val="center"/>
              <w:rPr>
                <w:sz w:val="18"/>
                <w:szCs w:val="18"/>
                <w:rtl/>
                <w:lang w:bidi="fa-IR"/>
              </w:rPr>
            </w:pPr>
          </w:p>
        </w:tc>
        <w:tc>
          <w:tcPr>
            <w:tcW w:w="4820" w:type="dxa"/>
            <w:vMerge/>
            <w:shd w:val="clear" w:color="auto" w:fill="auto"/>
          </w:tcPr>
          <w:p w14:paraId="064A0F96" w14:textId="77777777" w:rsidR="00B73215" w:rsidRPr="00675A4A" w:rsidRDefault="00B73215" w:rsidP="00293D53">
            <w:pPr>
              <w:jc w:val="center"/>
              <w:rPr>
                <w:sz w:val="18"/>
                <w:szCs w:val="18"/>
                <w:rtl/>
                <w:lang w:bidi="fa-IR"/>
              </w:rPr>
            </w:pPr>
          </w:p>
        </w:tc>
      </w:tr>
      <w:tr w:rsidR="00B73215" w:rsidRPr="00675A4A" w14:paraId="32CFDFB2" w14:textId="77777777" w:rsidTr="00B73215">
        <w:tc>
          <w:tcPr>
            <w:tcW w:w="625" w:type="dxa"/>
            <w:shd w:val="clear" w:color="auto" w:fill="auto"/>
          </w:tcPr>
          <w:p w14:paraId="7BC3B413" w14:textId="77777777" w:rsidR="00B73215" w:rsidRPr="00675A4A" w:rsidRDefault="00B73215" w:rsidP="00293D53">
            <w:pPr>
              <w:spacing w:line="360" w:lineRule="auto"/>
              <w:jc w:val="center"/>
              <w:rPr>
                <w:rFonts w:ascii="Tahoma" w:hAnsi="Tahoma" w:cs="B Koodak"/>
                <w:sz w:val="18"/>
                <w:szCs w:val="18"/>
                <w:rtl/>
                <w:lang w:bidi="fa-IR"/>
              </w:rPr>
            </w:pPr>
            <w:r w:rsidRPr="00675A4A">
              <w:rPr>
                <w:rFonts w:ascii="Tahoma" w:hAnsi="Tahoma" w:cs="B Koodak"/>
                <w:sz w:val="18"/>
                <w:szCs w:val="18"/>
                <w:rtl/>
                <w:lang w:bidi="fa-IR"/>
              </w:rPr>
              <w:t>چهارم</w:t>
            </w:r>
          </w:p>
        </w:tc>
        <w:tc>
          <w:tcPr>
            <w:tcW w:w="3888" w:type="dxa"/>
            <w:shd w:val="clear" w:color="auto" w:fill="auto"/>
          </w:tcPr>
          <w:p w14:paraId="1DE04426" w14:textId="77777777" w:rsidR="00B73215" w:rsidRDefault="00B73215" w:rsidP="00293D53">
            <w:pPr>
              <w:rPr>
                <w:sz w:val="18"/>
                <w:szCs w:val="18"/>
                <w:rtl/>
                <w:lang w:bidi="fa-IR"/>
              </w:rPr>
            </w:pPr>
            <w:r>
              <w:rPr>
                <w:rFonts w:hint="cs"/>
                <w:sz w:val="18"/>
                <w:szCs w:val="18"/>
                <w:rtl/>
                <w:lang w:bidi="fa-IR"/>
              </w:rPr>
              <w:t>آشنایی عملی با روش های ارزیابی ذهنی بار کاری فکری:</w:t>
            </w:r>
          </w:p>
          <w:p w14:paraId="3FA33A66" w14:textId="77777777" w:rsidR="00B73215" w:rsidRDefault="00B73215" w:rsidP="00293D53">
            <w:pPr>
              <w:rPr>
                <w:sz w:val="18"/>
                <w:szCs w:val="18"/>
                <w:lang w:bidi="fa-IR"/>
              </w:rPr>
            </w:pPr>
            <w:r>
              <w:rPr>
                <w:rFonts w:hint="cs"/>
                <w:sz w:val="18"/>
                <w:szCs w:val="18"/>
                <w:rtl/>
                <w:lang w:bidi="fa-IR"/>
              </w:rPr>
              <w:t xml:space="preserve">کاربرد روش </w:t>
            </w:r>
            <w:r>
              <w:rPr>
                <w:sz w:val="18"/>
                <w:szCs w:val="18"/>
                <w:lang w:bidi="fa-IR"/>
              </w:rPr>
              <w:t>NASA-TLX</w:t>
            </w:r>
          </w:p>
          <w:p w14:paraId="740437AA" w14:textId="77777777" w:rsidR="00B73215" w:rsidRDefault="00B73215" w:rsidP="00293D53">
            <w:pPr>
              <w:rPr>
                <w:sz w:val="18"/>
                <w:szCs w:val="18"/>
                <w:lang w:bidi="fa-IR"/>
              </w:rPr>
            </w:pPr>
            <w:r>
              <w:rPr>
                <w:rFonts w:hint="cs"/>
                <w:sz w:val="18"/>
                <w:szCs w:val="18"/>
                <w:rtl/>
                <w:lang w:bidi="fa-IR"/>
              </w:rPr>
              <w:t xml:space="preserve">کاربرد روش </w:t>
            </w:r>
            <w:r>
              <w:rPr>
                <w:sz w:val="18"/>
                <w:szCs w:val="18"/>
                <w:lang w:bidi="fa-IR"/>
              </w:rPr>
              <w:t xml:space="preserve"> SWARD</w:t>
            </w:r>
          </w:p>
          <w:p w14:paraId="60D86214" w14:textId="77777777" w:rsidR="00B73215" w:rsidRDefault="00B73215" w:rsidP="00293D53">
            <w:pPr>
              <w:rPr>
                <w:sz w:val="18"/>
                <w:szCs w:val="18"/>
                <w:lang w:bidi="fa-IR"/>
              </w:rPr>
            </w:pPr>
            <w:r>
              <w:rPr>
                <w:rFonts w:hint="cs"/>
                <w:sz w:val="18"/>
                <w:szCs w:val="18"/>
                <w:rtl/>
                <w:lang w:bidi="fa-IR"/>
              </w:rPr>
              <w:t xml:space="preserve">کاربرد روش </w:t>
            </w:r>
            <w:r>
              <w:rPr>
                <w:sz w:val="18"/>
                <w:szCs w:val="18"/>
                <w:lang w:bidi="fa-IR"/>
              </w:rPr>
              <w:t xml:space="preserve"> Bedford</w:t>
            </w:r>
          </w:p>
          <w:p w14:paraId="683773B4" w14:textId="77777777" w:rsidR="00B73215" w:rsidRPr="00675A4A" w:rsidRDefault="00B73215" w:rsidP="00293D53">
            <w:pPr>
              <w:rPr>
                <w:sz w:val="18"/>
                <w:szCs w:val="18"/>
                <w:lang w:bidi="fa-IR"/>
              </w:rPr>
            </w:pPr>
            <w:r>
              <w:rPr>
                <w:rFonts w:hint="cs"/>
                <w:sz w:val="18"/>
                <w:szCs w:val="18"/>
                <w:rtl/>
                <w:lang w:bidi="fa-IR"/>
              </w:rPr>
              <w:t xml:space="preserve">کاربرد روش </w:t>
            </w:r>
            <w:r>
              <w:rPr>
                <w:sz w:val="18"/>
                <w:szCs w:val="18"/>
                <w:lang w:bidi="fa-IR"/>
              </w:rPr>
              <w:t xml:space="preserve"> SWAT</w:t>
            </w:r>
          </w:p>
        </w:tc>
        <w:tc>
          <w:tcPr>
            <w:tcW w:w="2327" w:type="dxa"/>
            <w:vMerge/>
          </w:tcPr>
          <w:p w14:paraId="325EA372" w14:textId="77777777" w:rsidR="00B73215" w:rsidRPr="00675A4A" w:rsidRDefault="00B73215" w:rsidP="00293D53">
            <w:pPr>
              <w:jc w:val="center"/>
              <w:rPr>
                <w:sz w:val="18"/>
                <w:szCs w:val="18"/>
                <w:rtl/>
                <w:lang w:bidi="fa-IR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14:paraId="73B12B32" w14:textId="77777777" w:rsidR="00B73215" w:rsidRPr="00675A4A" w:rsidRDefault="00B73215" w:rsidP="00293D53">
            <w:pPr>
              <w:jc w:val="center"/>
              <w:rPr>
                <w:sz w:val="18"/>
                <w:szCs w:val="18"/>
                <w:rtl/>
                <w:lang w:bidi="fa-IR"/>
              </w:rPr>
            </w:pPr>
          </w:p>
        </w:tc>
        <w:tc>
          <w:tcPr>
            <w:tcW w:w="4820" w:type="dxa"/>
            <w:vMerge/>
            <w:shd w:val="clear" w:color="auto" w:fill="auto"/>
          </w:tcPr>
          <w:p w14:paraId="6ED314BF" w14:textId="77777777" w:rsidR="00B73215" w:rsidRPr="00675A4A" w:rsidRDefault="00B73215" w:rsidP="00293D53">
            <w:pPr>
              <w:jc w:val="center"/>
              <w:rPr>
                <w:sz w:val="18"/>
                <w:szCs w:val="18"/>
                <w:rtl/>
                <w:lang w:bidi="fa-IR"/>
              </w:rPr>
            </w:pPr>
          </w:p>
        </w:tc>
      </w:tr>
      <w:tr w:rsidR="00B73215" w:rsidRPr="00675A4A" w14:paraId="1C4CD3B7" w14:textId="77777777" w:rsidTr="00B73215">
        <w:tc>
          <w:tcPr>
            <w:tcW w:w="625" w:type="dxa"/>
            <w:shd w:val="clear" w:color="auto" w:fill="auto"/>
          </w:tcPr>
          <w:p w14:paraId="6BC57053" w14:textId="77777777" w:rsidR="00B73215" w:rsidRPr="00675A4A" w:rsidRDefault="00B73215" w:rsidP="00293D53">
            <w:pPr>
              <w:spacing w:line="360" w:lineRule="auto"/>
              <w:jc w:val="center"/>
              <w:rPr>
                <w:rFonts w:ascii="Tahoma" w:hAnsi="Tahoma" w:cs="B Koodak"/>
                <w:sz w:val="18"/>
                <w:szCs w:val="18"/>
                <w:rtl/>
                <w:lang w:bidi="fa-IR"/>
              </w:rPr>
            </w:pPr>
          </w:p>
        </w:tc>
        <w:tc>
          <w:tcPr>
            <w:tcW w:w="3888" w:type="dxa"/>
            <w:shd w:val="clear" w:color="auto" w:fill="auto"/>
          </w:tcPr>
          <w:p w14:paraId="107316FE" w14:textId="77777777" w:rsidR="00B73215" w:rsidRDefault="00B73215" w:rsidP="00293D53">
            <w:pPr>
              <w:rPr>
                <w:sz w:val="18"/>
                <w:szCs w:val="18"/>
                <w:rtl/>
                <w:lang w:bidi="fa-IR"/>
              </w:rPr>
            </w:pPr>
            <w:r>
              <w:rPr>
                <w:rFonts w:hint="cs"/>
                <w:sz w:val="18"/>
                <w:szCs w:val="18"/>
                <w:rtl/>
                <w:lang w:bidi="fa-IR"/>
              </w:rPr>
              <w:t>آشنایی عملی با روش های ارزیابی عینی- دستگاهی بار کاری فکری:</w:t>
            </w:r>
          </w:p>
          <w:p w14:paraId="2A45C50C" w14:textId="77777777" w:rsidR="00B73215" w:rsidRDefault="00B73215" w:rsidP="00293D53">
            <w:pPr>
              <w:rPr>
                <w:sz w:val="18"/>
                <w:szCs w:val="18"/>
                <w:rtl/>
                <w:lang w:bidi="fa-IR"/>
              </w:rPr>
            </w:pPr>
            <w:r>
              <w:rPr>
                <w:rFonts w:hint="cs"/>
                <w:sz w:val="18"/>
                <w:szCs w:val="18"/>
                <w:rtl/>
                <w:lang w:bidi="fa-IR"/>
              </w:rPr>
              <w:t>سیگنال های مغزی</w:t>
            </w:r>
          </w:p>
          <w:p w14:paraId="51A52EBB" w14:textId="77777777" w:rsidR="00B73215" w:rsidRDefault="00B73215" w:rsidP="00293D53">
            <w:pPr>
              <w:rPr>
                <w:sz w:val="18"/>
                <w:szCs w:val="18"/>
                <w:rtl/>
                <w:lang w:bidi="fa-IR"/>
              </w:rPr>
            </w:pPr>
            <w:r>
              <w:rPr>
                <w:rFonts w:hint="cs"/>
                <w:sz w:val="18"/>
                <w:szCs w:val="18"/>
                <w:rtl/>
                <w:lang w:bidi="fa-IR"/>
              </w:rPr>
              <w:t xml:space="preserve"> </w:t>
            </w:r>
          </w:p>
        </w:tc>
        <w:tc>
          <w:tcPr>
            <w:tcW w:w="2327" w:type="dxa"/>
            <w:vMerge/>
          </w:tcPr>
          <w:p w14:paraId="48FE9FD0" w14:textId="77777777" w:rsidR="00B73215" w:rsidRPr="00675A4A" w:rsidRDefault="00B73215" w:rsidP="00293D53">
            <w:pPr>
              <w:jc w:val="center"/>
              <w:rPr>
                <w:sz w:val="18"/>
                <w:szCs w:val="18"/>
                <w:rtl/>
                <w:lang w:bidi="fa-IR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14:paraId="6B45CD45" w14:textId="77777777" w:rsidR="00B73215" w:rsidRPr="00675A4A" w:rsidRDefault="00B73215" w:rsidP="00293D53">
            <w:pPr>
              <w:jc w:val="center"/>
              <w:rPr>
                <w:sz w:val="18"/>
                <w:szCs w:val="18"/>
                <w:rtl/>
                <w:lang w:bidi="fa-IR"/>
              </w:rPr>
            </w:pPr>
          </w:p>
        </w:tc>
        <w:tc>
          <w:tcPr>
            <w:tcW w:w="4820" w:type="dxa"/>
            <w:vMerge/>
            <w:shd w:val="clear" w:color="auto" w:fill="auto"/>
          </w:tcPr>
          <w:p w14:paraId="6FE0C0AE" w14:textId="77777777" w:rsidR="00B73215" w:rsidRPr="00675A4A" w:rsidRDefault="00B73215" w:rsidP="00293D53">
            <w:pPr>
              <w:jc w:val="center"/>
              <w:rPr>
                <w:sz w:val="18"/>
                <w:szCs w:val="18"/>
                <w:rtl/>
                <w:lang w:bidi="fa-IR"/>
              </w:rPr>
            </w:pPr>
          </w:p>
        </w:tc>
      </w:tr>
      <w:tr w:rsidR="00B73215" w:rsidRPr="00675A4A" w14:paraId="5DE5111F" w14:textId="77777777" w:rsidTr="00B73215">
        <w:tc>
          <w:tcPr>
            <w:tcW w:w="625" w:type="dxa"/>
            <w:shd w:val="clear" w:color="auto" w:fill="auto"/>
          </w:tcPr>
          <w:p w14:paraId="4A62DABD" w14:textId="77777777" w:rsidR="00B73215" w:rsidRPr="00675A4A" w:rsidRDefault="00B73215" w:rsidP="00293D53">
            <w:pPr>
              <w:spacing w:line="360" w:lineRule="auto"/>
              <w:jc w:val="center"/>
              <w:rPr>
                <w:rFonts w:ascii="Tahoma" w:hAnsi="Tahoma" w:cs="B Koodak"/>
                <w:sz w:val="18"/>
                <w:szCs w:val="18"/>
                <w:rtl/>
                <w:lang w:bidi="fa-IR"/>
              </w:rPr>
            </w:pPr>
          </w:p>
        </w:tc>
        <w:tc>
          <w:tcPr>
            <w:tcW w:w="3888" w:type="dxa"/>
            <w:shd w:val="clear" w:color="auto" w:fill="auto"/>
          </w:tcPr>
          <w:p w14:paraId="4D6E5489" w14:textId="77777777" w:rsidR="00B73215" w:rsidRDefault="00B73215" w:rsidP="00293D53">
            <w:pPr>
              <w:rPr>
                <w:sz w:val="18"/>
                <w:szCs w:val="18"/>
                <w:lang w:bidi="fa-IR"/>
              </w:rPr>
            </w:pPr>
            <w:r>
              <w:rPr>
                <w:rFonts w:hint="cs"/>
                <w:sz w:val="18"/>
                <w:szCs w:val="18"/>
                <w:rtl/>
                <w:lang w:bidi="fa-IR"/>
              </w:rPr>
              <w:t xml:space="preserve">آشنایی با روش های آنالیز وظیفه شناختی </w:t>
            </w:r>
            <w:r>
              <w:rPr>
                <w:sz w:val="18"/>
                <w:szCs w:val="18"/>
                <w:lang w:bidi="fa-IR"/>
              </w:rPr>
              <w:t xml:space="preserve">CWA </w:t>
            </w:r>
            <w:r>
              <w:rPr>
                <w:rFonts w:hint="cs"/>
                <w:sz w:val="18"/>
                <w:szCs w:val="18"/>
                <w:rtl/>
                <w:lang w:bidi="fa-IR"/>
              </w:rPr>
              <w:t xml:space="preserve"> و </w:t>
            </w:r>
            <w:r>
              <w:rPr>
                <w:sz w:val="18"/>
                <w:szCs w:val="18"/>
                <w:lang w:bidi="fa-IR"/>
              </w:rPr>
              <w:t>ACTA</w:t>
            </w:r>
          </w:p>
        </w:tc>
        <w:tc>
          <w:tcPr>
            <w:tcW w:w="2327" w:type="dxa"/>
            <w:vMerge/>
          </w:tcPr>
          <w:p w14:paraId="1CADD760" w14:textId="77777777" w:rsidR="00B73215" w:rsidRPr="00675A4A" w:rsidRDefault="00B73215" w:rsidP="00293D53">
            <w:pPr>
              <w:jc w:val="center"/>
              <w:rPr>
                <w:sz w:val="18"/>
                <w:szCs w:val="18"/>
                <w:rtl/>
                <w:lang w:bidi="fa-IR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14:paraId="542C3BEA" w14:textId="77777777" w:rsidR="00B73215" w:rsidRPr="00675A4A" w:rsidRDefault="00B73215" w:rsidP="00293D53">
            <w:pPr>
              <w:jc w:val="center"/>
              <w:rPr>
                <w:sz w:val="18"/>
                <w:szCs w:val="18"/>
                <w:rtl/>
                <w:lang w:bidi="fa-IR"/>
              </w:rPr>
            </w:pPr>
          </w:p>
        </w:tc>
        <w:tc>
          <w:tcPr>
            <w:tcW w:w="4820" w:type="dxa"/>
            <w:vMerge/>
            <w:shd w:val="clear" w:color="auto" w:fill="auto"/>
          </w:tcPr>
          <w:p w14:paraId="40036922" w14:textId="77777777" w:rsidR="00B73215" w:rsidRPr="00675A4A" w:rsidRDefault="00B73215" w:rsidP="00293D53">
            <w:pPr>
              <w:jc w:val="center"/>
              <w:rPr>
                <w:sz w:val="18"/>
                <w:szCs w:val="18"/>
                <w:rtl/>
                <w:lang w:bidi="fa-IR"/>
              </w:rPr>
            </w:pPr>
          </w:p>
        </w:tc>
      </w:tr>
    </w:tbl>
    <w:p w14:paraId="37CEAEF3" w14:textId="77777777" w:rsidR="00B73215" w:rsidRPr="00D56FFF" w:rsidRDefault="00B73215" w:rsidP="005E4946">
      <w:pPr>
        <w:rPr>
          <w:rFonts w:cs="B Yagut"/>
          <w:sz w:val="21"/>
          <w:szCs w:val="21"/>
          <w:rtl/>
          <w:lang w:bidi="fa-IR"/>
        </w:rPr>
      </w:pPr>
    </w:p>
    <w:p w14:paraId="0F1A6E35" w14:textId="77777777" w:rsidR="002C3B9A" w:rsidRDefault="005E4946" w:rsidP="001353A4">
      <w:pPr>
        <w:ind w:left="-964"/>
        <w:rPr>
          <w:rFonts w:cs="B Yagut"/>
          <w:sz w:val="21"/>
          <w:szCs w:val="21"/>
          <w:rtl/>
          <w:lang w:bidi="fa-IR"/>
        </w:rPr>
      </w:pPr>
      <w:r w:rsidRPr="00D56FFF">
        <w:rPr>
          <w:rFonts w:cs="B Yagut" w:hint="cs"/>
          <w:sz w:val="21"/>
          <w:szCs w:val="21"/>
          <w:rtl/>
        </w:rPr>
        <w:t xml:space="preserve">       </w:t>
      </w:r>
    </w:p>
    <w:p w14:paraId="04029723" w14:textId="77777777" w:rsidR="002C3B9A" w:rsidRDefault="002C3B9A" w:rsidP="001353A4">
      <w:pPr>
        <w:ind w:left="-964"/>
        <w:rPr>
          <w:rFonts w:cs="B Yagut"/>
          <w:sz w:val="21"/>
          <w:szCs w:val="21"/>
          <w:rtl/>
        </w:rPr>
      </w:pPr>
    </w:p>
    <w:p w14:paraId="726CCFCF" w14:textId="77777777" w:rsidR="002C3B9A" w:rsidRDefault="002C3B9A" w:rsidP="001353A4">
      <w:pPr>
        <w:ind w:left="-964"/>
        <w:rPr>
          <w:rFonts w:cs="B Yagut"/>
          <w:sz w:val="21"/>
          <w:szCs w:val="21"/>
          <w:rtl/>
        </w:rPr>
      </w:pPr>
    </w:p>
    <w:p w14:paraId="536D3DF2" w14:textId="77777777" w:rsidR="005E4946" w:rsidRPr="00205079" w:rsidRDefault="005E4946" w:rsidP="001353A4">
      <w:pPr>
        <w:ind w:left="-964"/>
        <w:rPr>
          <w:rFonts w:cs="B Yagut"/>
          <w:sz w:val="21"/>
          <w:szCs w:val="21"/>
          <w:rtl/>
        </w:rPr>
      </w:pPr>
      <w:r w:rsidRPr="00205079">
        <w:rPr>
          <w:rFonts w:cs="B Yagut" w:hint="cs"/>
          <w:sz w:val="21"/>
          <w:szCs w:val="21"/>
          <w:rtl/>
        </w:rPr>
        <w:t xml:space="preserve"> منابع:</w:t>
      </w:r>
    </w:p>
    <w:tbl>
      <w:tblPr>
        <w:tblStyle w:val="TableGrid"/>
        <w:bidiVisual/>
        <w:tblW w:w="14317" w:type="dxa"/>
        <w:jc w:val="center"/>
        <w:tblLook w:val="04A0" w:firstRow="1" w:lastRow="0" w:firstColumn="1" w:lastColumn="0" w:noHBand="0" w:noVBand="1"/>
      </w:tblPr>
      <w:tblGrid>
        <w:gridCol w:w="14317"/>
      </w:tblGrid>
      <w:tr w:rsidR="005E4946" w:rsidRPr="00D56FFF" w14:paraId="71705C86" w14:textId="77777777" w:rsidTr="00FA6EA1">
        <w:trPr>
          <w:trHeight w:val="648"/>
          <w:jc w:val="center"/>
        </w:trPr>
        <w:tc>
          <w:tcPr>
            <w:tcW w:w="14317" w:type="dxa"/>
          </w:tcPr>
          <w:p w14:paraId="20EE4F99" w14:textId="77777777" w:rsidR="00881284" w:rsidRPr="00B73215" w:rsidRDefault="00881284" w:rsidP="00B73215">
            <w:pPr>
              <w:bidi w:val="0"/>
              <w:rPr>
                <w:rFonts w:cs="B Yagut"/>
                <w:sz w:val="21"/>
                <w:szCs w:val="21"/>
                <w:lang w:bidi="fa-IR"/>
              </w:rPr>
            </w:pPr>
            <w:r w:rsidRPr="00B73215">
              <w:rPr>
                <w:rFonts w:cs="B Yagut"/>
                <w:sz w:val="21"/>
                <w:szCs w:val="21"/>
                <w:lang w:bidi="fa-IR"/>
              </w:rPr>
              <w:lastRenderedPageBreak/>
              <w:t xml:space="preserve"> </w:t>
            </w:r>
            <w:r w:rsidR="002C3B9A">
              <w:rPr>
                <w:noProof/>
                <w:lang w:bidi="fa-IR"/>
              </w:rPr>
              <w:drawing>
                <wp:inline distT="0" distB="0" distL="0" distR="0" wp14:anchorId="045B5D60" wp14:editId="4019DEC0">
                  <wp:extent cx="7362825" cy="809625"/>
                  <wp:effectExtent l="0" t="0" r="9525" b="9525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362825" cy="8096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E9A6681" w14:textId="77777777" w:rsidR="005E4946" w:rsidRPr="00D56FFF" w:rsidRDefault="005E4946" w:rsidP="00FB56DB">
      <w:pPr>
        <w:rPr>
          <w:rFonts w:cs="B Yagut"/>
          <w:sz w:val="21"/>
          <w:szCs w:val="21"/>
          <w:rtl/>
        </w:rPr>
      </w:pPr>
    </w:p>
    <w:sectPr w:rsidR="005E4946" w:rsidRPr="00D56FFF" w:rsidSect="00843FA4">
      <w:headerReference w:type="default" r:id="rId9"/>
      <w:pgSz w:w="15840" w:h="12240" w:orient="landscape"/>
      <w:pgMar w:top="1440" w:right="1440" w:bottom="1440" w:left="1440" w:header="283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9FA2FC" w14:textId="77777777" w:rsidR="002230BC" w:rsidRDefault="002230BC" w:rsidP="00B36E1A">
      <w:r>
        <w:separator/>
      </w:r>
    </w:p>
  </w:endnote>
  <w:endnote w:type="continuationSeparator" w:id="0">
    <w:p w14:paraId="3EE4F551" w14:textId="77777777" w:rsidR="002230BC" w:rsidRDefault="002230BC" w:rsidP="00B36E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Yagut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Koodak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8318A4" w14:textId="77777777" w:rsidR="002230BC" w:rsidRDefault="002230BC" w:rsidP="00B36E1A">
      <w:r>
        <w:separator/>
      </w:r>
    </w:p>
  </w:footnote>
  <w:footnote w:type="continuationSeparator" w:id="0">
    <w:p w14:paraId="118BD466" w14:textId="77777777" w:rsidR="002230BC" w:rsidRDefault="002230BC" w:rsidP="00B36E1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F9D2FB" w14:textId="77777777" w:rsidR="00B36E1A" w:rsidRDefault="00B36E1A" w:rsidP="00B36E1A">
    <w:pPr>
      <w:pStyle w:val="Header"/>
      <w:jc w:val="center"/>
    </w:pPr>
    <w:r>
      <w:rPr>
        <w:noProof/>
        <w:lang w:bidi="fa-IR"/>
      </w:rPr>
      <w:drawing>
        <wp:inline distT="0" distB="0" distL="0" distR="0" wp14:anchorId="76767A88" wp14:editId="3A47B748">
          <wp:extent cx="2028825" cy="600075"/>
          <wp:effectExtent l="0" t="0" r="9525" b="9525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43017" cy="6338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0F7756"/>
    <w:multiLevelType w:val="hybridMultilevel"/>
    <w:tmpl w:val="33606158"/>
    <w:lvl w:ilvl="0" w:tplc="BA1C7DA8">
      <w:start w:val="1"/>
      <w:numFmt w:val="decimal"/>
      <w:lvlText w:val="%1."/>
      <w:lvlJc w:val="left"/>
      <w:pPr>
        <w:ind w:left="4620" w:hanging="42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5C292A"/>
    <w:multiLevelType w:val="hybridMultilevel"/>
    <w:tmpl w:val="D4A2CF98"/>
    <w:lvl w:ilvl="0" w:tplc="6C52025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F411018"/>
    <w:multiLevelType w:val="hybridMultilevel"/>
    <w:tmpl w:val="3132930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D7128FF"/>
    <w:multiLevelType w:val="hybridMultilevel"/>
    <w:tmpl w:val="A690627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57565476">
    <w:abstractNumId w:val="0"/>
  </w:num>
  <w:num w:numId="2" w16cid:durableId="2145200336">
    <w:abstractNumId w:val="2"/>
  </w:num>
  <w:num w:numId="3" w16cid:durableId="815488468">
    <w:abstractNumId w:val="3"/>
  </w:num>
  <w:num w:numId="4" w16cid:durableId="9129216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1493B"/>
    <w:rsid w:val="00032BB9"/>
    <w:rsid w:val="00043859"/>
    <w:rsid w:val="00074F5A"/>
    <w:rsid w:val="000D209C"/>
    <w:rsid w:val="000D46F5"/>
    <w:rsid w:val="001245A4"/>
    <w:rsid w:val="001353A4"/>
    <w:rsid w:val="00161366"/>
    <w:rsid w:val="0019135C"/>
    <w:rsid w:val="001C2C56"/>
    <w:rsid w:val="001E655E"/>
    <w:rsid w:val="00205079"/>
    <w:rsid w:val="002230BC"/>
    <w:rsid w:val="002768E5"/>
    <w:rsid w:val="002878ED"/>
    <w:rsid w:val="002C3B9A"/>
    <w:rsid w:val="0031493B"/>
    <w:rsid w:val="00342166"/>
    <w:rsid w:val="00350575"/>
    <w:rsid w:val="00381256"/>
    <w:rsid w:val="003D5F4D"/>
    <w:rsid w:val="00470D3A"/>
    <w:rsid w:val="004742A7"/>
    <w:rsid w:val="005D736E"/>
    <w:rsid w:val="005E4946"/>
    <w:rsid w:val="0064408C"/>
    <w:rsid w:val="0064445C"/>
    <w:rsid w:val="006545B5"/>
    <w:rsid w:val="00697628"/>
    <w:rsid w:val="006A23A5"/>
    <w:rsid w:val="007040D5"/>
    <w:rsid w:val="00710A0B"/>
    <w:rsid w:val="00711BC4"/>
    <w:rsid w:val="00773408"/>
    <w:rsid w:val="007834AA"/>
    <w:rsid w:val="00812A24"/>
    <w:rsid w:val="00843FA4"/>
    <w:rsid w:val="008654EF"/>
    <w:rsid w:val="00881284"/>
    <w:rsid w:val="00891805"/>
    <w:rsid w:val="008A5355"/>
    <w:rsid w:val="008D6575"/>
    <w:rsid w:val="0093060E"/>
    <w:rsid w:val="00936067"/>
    <w:rsid w:val="00936DE0"/>
    <w:rsid w:val="009457E1"/>
    <w:rsid w:val="009A4D4C"/>
    <w:rsid w:val="00A16DBE"/>
    <w:rsid w:val="00A16EDF"/>
    <w:rsid w:val="00A23FAA"/>
    <w:rsid w:val="00A31CCF"/>
    <w:rsid w:val="00AA764A"/>
    <w:rsid w:val="00AB2B3E"/>
    <w:rsid w:val="00AF4DF2"/>
    <w:rsid w:val="00B36E1A"/>
    <w:rsid w:val="00B571B6"/>
    <w:rsid w:val="00B61A53"/>
    <w:rsid w:val="00B6260E"/>
    <w:rsid w:val="00B73215"/>
    <w:rsid w:val="00BA50A5"/>
    <w:rsid w:val="00BB2B25"/>
    <w:rsid w:val="00C11B47"/>
    <w:rsid w:val="00D26228"/>
    <w:rsid w:val="00D56FFF"/>
    <w:rsid w:val="00DB5242"/>
    <w:rsid w:val="00EC12DF"/>
    <w:rsid w:val="00EC437D"/>
    <w:rsid w:val="00EE4433"/>
    <w:rsid w:val="00F05DB3"/>
    <w:rsid w:val="00F100E4"/>
    <w:rsid w:val="00F20CFB"/>
    <w:rsid w:val="00F26D0A"/>
    <w:rsid w:val="00FA2F10"/>
    <w:rsid w:val="00FA6EA1"/>
    <w:rsid w:val="00FB56DB"/>
    <w:rsid w:val="00FE12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0990301"/>
  <w15:docId w15:val="{2B6FE059-59D5-471A-B502-DCF9B4B15F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36E1A"/>
    <w:pPr>
      <w:bidi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36E1A"/>
    <w:pPr>
      <w:tabs>
        <w:tab w:val="center" w:pos="4680"/>
        <w:tab w:val="right" w:pos="9360"/>
      </w:tabs>
      <w:bidi w:val="0"/>
    </w:pPr>
  </w:style>
  <w:style w:type="character" w:customStyle="1" w:styleId="HeaderChar">
    <w:name w:val="Header Char"/>
    <w:basedOn w:val="DefaultParagraphFont"/>
    <w:link w:val="Header"/>
    <w:uiPriority w:val="99"/>
    <w:rsid w:val="00B36E1A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B36E1A"/>
    <w:pPr>
      <w:tabs>
        <w:tab w:val="center" w:pos="4680"/>
        <w:tab w:val="right" w:pos="9360"/>
      </w:tabs>
      <w:bidi w:val="0"/>
    </w:pPr>
  </w:style>
  <w:style w:type="character" w:customStyle="1" w:styleId="FooterChar">
    <w:name w:val="Footer Char"/>
    <w:basedOn w:val="DefaultParagraphFont"/>
    <w:link w:val="Footer"/>
    <w:uiPriority w:val="99"/>
    <w:rsid w:val="00B36E1A"/>
    <w:rPr>
      <w:sz w:val="24"/>
      <w:szCs w:val="24"/>
    </w:rPr>
  </w:style>
  <w:style w:type="table" w:styleId="TableGrid">
    <w:name w:val="Table Grid"/>
    <w:basedOn w:val="TableNormal"/>
    <w:uiPriority w:val="39"/>
    <w:rsid w:val="00B36E1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0D46F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D46F5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8654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B88073-CA06-4E97-A01B-A7B15F595D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4</Pages>
  <Words>764</Words>
  <Characters>4359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EDC2</dc:creator>
  <cp:keywords/>
  <dc:description/>
  <cp:lastModifiedBy>Marzieh</cp:lastModifiedBy>
  <cp:revision>15</cp:revision>
  <dcterms:created xsi:type="dcterms:W3CDTF">2020-09-12T04:51:00Z</dcterms:created>
  <dcterms:modified xsi:type="dcterms:W3CDTF">2026-02-22T06:59:00Z</dcterms:modified>
</cp:coreProperties>
</file>